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6F" w:rsidRPr="00761483" w:rsidRDefault="00C7236F" w:rsidP="00C7236F">
      <w:pPr>
        <w:rPr>
          <w:rFonts w:ascii="仿宋_GB2312" w:eastAsia="仿宋_GB2312" w:hAnsi="黑体" w:hint="eastAsia"/>
          <w:color w:val="000000"/>
          <w:sz w:val="32"/>
          <w:szCs w:val="32"/>
        </w:rPr>
      </w:pPr>
      <w:r w:rsidRPr="00761483">
        <w:rPr>
          <w:rFonts w:ascii="仿宋_GB2312" w:eastAsia="仿宋_GB2312" w:hAnsi="黑体" w:hint="eastAsia"/>
          <w:color w:val="000000"/>
          <w:sz w:val="32"/>
          <w:szCs w:val="32"/>
        </w:rPr>
        <w:t>附件：</w:t>
      </w:r>
    </w:p>
    <w:p w:rsidR="00C7236F" w:rsidRPr="00761483" w:rsidRDefault="00C7236F" w:rsidP="00C7236F">
      <w:pPr>
        <w:spacing w:line="360" w:lineRule="auto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761483">
        <w:rPr>
          <w:rFonts w:ascii="黑体" w:eastAsia="黑体" w:hAnsi="宋体" w:hint="eastAsia"/>
          <w:color w:val="000000"/>
          <w:sz w:val="32"/>
          <w:szCs w:val="32"/>
        </w:rPr>
        <w:t>兽药GSP现场检查结果公示（2020年第2批）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1544"/>
        <w:gridCol w:w="1117"/>
        <w:gridCol w:w="1117"/>
        <w:gridCol w:w="2601"/>
        <w:gridCol w:w="1875"/>
      </w:tblGrid>
      <w:tr w:rsidR="00C7236F" w:rsidRPr="00761483" w:rsidTr="008405FA">
        <w:trPr>
          <w:trHeight w:val="582"/>
          <w:jc w:val="center"/>
        </w:trPr>
        <w:tc>
          <w:tcPr>
            <w:tcW w:w="2518" w:type="dxa"/>
            <w:vAlign w:val="center"/>
          </w:tcPr>
          <w:p w:rsidR="00C7236F" w:rsidRPr="00761483" w:rsidRDefault="00C7236F" w:rsidP="008405FA">
            <w:pPr>
              <w:jc w:val="center"/>
              <w:rPr>
                <w:b/>
                <w:color w:val="000000"/>
                <w:szCs w:val="21"/>
              </w:rPr>
            </w:pPr>
            <w:r w:rsidRPr="00761483">
              <w:rPr>
                <w:rFonts w:hint="eastAsia"/>
                <w:b/>
                <w:color w:val="000000"/>
                <w:szCs w:val="21"/>
              </w:rPr>
              <w:t>单</w:t>
            </w:r>
            <w:r w:rsidRPr="00761483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761483">
              <w:rPr>
                <w:rFonts w:hint="eastAsia"/>
                <w:b/>
                <w:color w:val="000000"/>
                <w:szCs w:val="21"/>
              </w:rPr>
              <w:t>位</w:t>
            </w:r>
            <w:r w:rsidRPr="00761483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761483">
              <w:rPr>
                <w:rFonts w:hint="eastAsia"/>
                <w:b/>
                <w:color w:val="000000"/>
                <w:szCs w:val="21"/>
              </w:rPr>
              <w:t>名</w:t>
            </w:r>
            <w:r w:rsidRPr="00761483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761483">
              <w:rPr>
                <w:rFonts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3402" w:type="dxa"/>
            <w:vAlign w:val="center"/>
          </w:tcPr>
          <w:p w:rsidR="00C7236F" w:rsidRPr="00761483" w:rsidRDefault="00C7236F" w:rsidP="008405FA">
            <w:pPr>
              <w:jc w:val="center"/>
              <w:rPr>
                <w:b/>
                <w:color w:val="000000"/>
                <w:szCs w:val="21"/>
              </w:rPr>
            </w:pPr>
            <w:r w:rsidRPr="00761483">
              <w:rPr>
                <w:rFonts w:hint="eastAsia"/>
                <w:b/>
                <w:color w:val="000000"/>
                <w:szCs w:val="21"/>
              </w:rPr>
              <w:t>地</w:t>
            </w:r>
            <w:r w:rsidRPr="00761483">
              <w:rPr>
                <w:rFonts w:hint="eastAsia"/>
                <w:b/>
                <w:color w:val="000000"/>
                <w:szCs w:val="21"/>
              </w:rPr>
              <w:t xml:space="preserve">      </w:t>
            </w:r>
            <w:r w:rsidRPr="00761483">
              <w:rPr>
                <w:rFonts w:hint="eastAsia"/>
                <w:b/>
                <w:color w:val="000000"/>
                <w:szCs w:val="21"/>
              </w:rPr>
              <w:t>址</w:t>
            </w:r>
          </w:p>
        </w:tc>
        <w:tc>
          <w:tcPr>
            <w:tcW w:w="1544" w:type="dxa"/>
            <w:vAlign w:val="center"/>
          </w:tcPr>
          <w:p w:rsidR="00C7236F" w:rsidRPr="00761483" w:rsidRDefault="00C7236F" w:rsidP="008405FA">
            <w:pPr>
              <w:jc w:val="center"/>
              <w:rPr>
                <w:b/>
                <w:color w:val="000000"/>
                <w:szCs w:val="21"/>
              </w:rPr>
            </w:pPr>
            <w:r w:rsidRPr="00761483">
              <w:rPr>
                <w:rFonts w:hint="eastAsia"/>
                <w:b/>
                <w:color w:val="000000"/>
                <w:szCs w:val="21"/>
              </w:rPr>
              <w:t>经营范围</w:t>
            </w:r>
          </w:p>
        </w:tc>
        <w:tc>
          <w:tcPr>
            <w:tcW w:w="1117" w:type="dxa"/>
            <w:vAlign w:val="center"/>
          </w:tcPr>
          <w:p w:rsidR="00C7236F" w:rsidRPr="00761483" w:rsidRDefault="00C7236F" w:rsidP="008405FA">
            <w:pPr>
              <w:jc w:val="center"/>
              <w:rPr>
                <w:b/>
                <w:color w:val="000000"/>
                <w:szCs w:val="21"/>
              </w:rPr>
            </w:pPr>
            <w:r w:rsidRPr="00761483">
              <w:rPr>
                <w:rFonts w:hint="eastAsia"/>
                <w:b/>
                <w:color w:val="000000"/>
                <w:szCs w:val="21"/>
              </w:rPr>
              <w:t>申请验收类型</w:t>
            </w:r>
          </w:p>
        </w:tc>
        <w:tc>
          <w:tcPr>
            <w:tcW w:w="1117" w:type="dxa"/>
            <w:vAlign w:val="center"/>
          </w:tcPr>
          <w:p w:rsidR="00C7236F" w:rsidRPr="00761483" w:rsidRDefault="00C7236F" w:rsidP="008405FA">
            <w:pPr>
              <w:jc w:val="center"/>
              <w:rPr>
                <w:b/>
                <w:color w:val="000000"/>
                <w:szCs w:val="21"/>
              </w:rPr>
            </w:pPr>
            <w:r w:rsidRPr="00761483">
              <w:rPr>
                <w:rFonts w:hint="eastAsia"/>
                <w:b/>
                <w:color w:val="000000"/>
                <w:szCs w:val="21"/>
              </w:rPr>
              <w:t>验收情况</w:t>
            </w:r>
          </w:p>
        </w:tc>
        <w:tc>
          <w:tcPr>
            <w:tcW w:w="2601" w:type="dxa"/>
            <w:vAlign w:val="center"/>
          </w:tcPr>
          <w:p w:rsidR="00C7236F" w:rsidRPr="00761483" w:rsidRDefault="00C7236F" w:rsidP="008405FA">
            <w:pPr>
              <w:jc w:val="center"/>
              <w:rPr>
                <w:b/>
                <w:color w:val="000000"/>
                <w:szCs w:val="21"/>
              </w:rPr>
            </w:pPr>
            <w:r w:rsidRPr="00761483">
              <w:rPr>
                <w:rFonts w:hint="eastAsia"/>
                <w:b/>
                <w:color w:val="000000"/>
                <w:szCs w:val="21"/>
              </w:rPr>
              <w:t>验收人员</w:t>
            </w:r>
          </w:p>
        </w:tc>
        <w:tc>
          <w:tcPr>
            <w:tcW w:w="1875" w:type="dxa"/>
            <w:vAlign w:val="center"/>
          </w:tcPr>
          <w:p w:rsidR="00C7236F" w:rsidRPr="00761483" w:rsidRDefault="00C7236F" w:rsidP="008405FA">
            <w:pPr>
              <w:jc w:val="center"/>
              <w:rPr>
                <w:b/>
                <w:color w:val="000000"/>
                <w:szCs w:val="21"/>
              </w:rPr>
            </w:pPr>
            <w:r w:rsidRPr="00761483">
              <w:rPr>
                <w:rFonts w:hint="eastAsia"/>
                <w:b/>
                <w:color w:val="000000"/>
                <w:szCs w:val="21"/>
              </w:rPr>
              <w:t>检查验收时间</w:t>
            </w:r>
          </w:p>
        </w:tc>
      </w:tr>
      <w:tr w:rsidR="00C7236F" w:rsidRPr="00761483" w:rsidTr="008405FA">
        <w:trPr>
          <w:trHeight w:val="51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临朐海牧兽药销售有限公司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山东省潍坊市临朐县辛寨镇东红路6041号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曹继东、于松鹏、刘  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2020年1月13日</w:t>
            </w:r>
          </w:p>
        </w:tc>
      </w:tr>
      <w:tr w:rsidR="00C7236F" w:rsidRPr="00761483" w:rsidTr="008405FA">
        <w:trPr>
          <w:trHeight w:val="51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潍坊祥德兽药销售有限公司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临朐县冶源镇半截楼社区1号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曹继东、于松鹏、刘  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2020年1月13日</w:t>
            </w:r>
          </w:p>
        </w:tc>
      </w:tr>
      <w:tr w:rsidR="00C7236F" w:rsidRPr="00761483" w:rsidTr="008405FA">
        <w:trPr>
          <w:trHeight w:val="51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临朐县金凯兽药销售有限公司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山东省潍坊市临朐县辛寨镇王家东圈村路口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曹继东、于松鹏、刘  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2020年1月13日</w:t>
            </w:r>
          </w:p>
        </w:tc>
      </w:tr>
      <w:tr w:rsidR="00C7236F" w:rsidRPr="00761483" w:rsidTr="008405FA">
        <w:trPr>
          <w:trHeight w:val="51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潍坊市德正生物科技有限公司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潍坊市寒亭区海港路45000号中凯兴业贸易广场9号楼173室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复验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曹继东、于松鹏、刘  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2020年1月14日</w:t>
            </w:r>
          </w:p>
        </w:tc>
      </w:tr>
      <w:tr w:rsidR="00C7236F" w:rsidRPr="00761483" w:rsidTr="008405FA">
        <w:trPr>
          <w:trHeight w:val="51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潍坊格莱克生物技术有限公司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潍坊市寒亭区丰华路1667号海盛花苑9号楼14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曹继东、于松鹏、刘  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2020年1月14日</w:t>
            </w:r>
          </w:p>
        </w:tc>
      </w:tr>
      <w:tr w:rsidR="00C7236F" w:rsidRPr="00761483" w:rsidTr="008405FA">
        <w:trPr>
          <w:trHeight w:val="51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潍坊邦溢生物科技有限公司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高密市密水街道湖光金色21栋三层301室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曹继东、于松鹏、刘  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6F" w:rsidRPr="00761483" w:rsidRDefault="00C7236F" w:rsidP="008405F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1483">
              <w:rPr>
                <w:rFonts w:ascii="宋体" w:hAnsi="宋体" w:hint="eastAsia"/>
                <w:color w:val="000000"/>
                <w:szCs w:val="21"/>
              </w:rPr>
              <w:t>2020年1月14日</w:t>
            </w:r>
          </w:p>
        </w:tc>
      </w:tr>
    </w:tbl>
    <w:p w:rsidR="00C7236F" w:rsidRPr="00761483" w:rsidRDefault="00C7236F" w:rsidP="00C7236F">
      <w:pPr>
        <w:rPr>
          <w:rFonts w:hint="eastAsia"/>
          <w:color w:val="000000"/>
        </w:rPr>
      </w:pPr>
    </w:p>
    <w:p w:rsidR="00534BA6" w:rsidRDefault="00534BA6"/>
    <w:sectPr w:rsidR="00534BA6" w:rsidSect="00C41DC3">
      <w:pgSz w:w="16838" w:h="11906" w:orient="landscape"/>
      <w:pgMar w:top="1560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36F"/>
    <w:rsid w:val="00534BA6"/>
    <w:rsid w:val="00C7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2020-01-16T03:13:00Z</dcterms:created>
  <dcterms:modified xsi:type="dcterms:W3CDTF">2020-01-16T03:13:00Z</dcterms:modified>
</cp:coreProperties>
</file>