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240" w:lineRule="atLeast"/>
        <w:ind w:left="0" w:right="0"/>
        <w:jc w:val="left"/>
        <w:rPr>
          <w:rFonts w:hint="default" w:ascii="黑体" w:hAnsi="宋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default" w:ascii="黑体" w:hAnsi="宋体" w:eastAsia="黑体" w:cs="黑体"/>
          <w:kern w:val="2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2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"/>
        </w:rPr>
        <w:t>新确认官方兽医资格人员名单</w:t>
      </w:r>
    </w:p>
    <w:tbl>
      <w:tblPr>
        <w:tblStyle w:val="7"/>
        <w:tblW w:w="8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6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市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新确认官方兽医资格人员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济南市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蔡  丽   李  宁   刘文学   柏海滨   毛  健   高  宽   宋建雯   张自清   王学磊   孟  月   黄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青岛市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邴啟政   李国华   尹斐斐   马  帅   考国鑫   刘  洪   张玉刚   刘  玲   李  艳   李  政   谭立红   韩  云   刘爱梅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淄博市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孙祖光   李爱云   邵振刚   杜德林   马  坤   李  飞   李桂芳   牟际雷   岳高峰   王玉军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枣庄市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蒋计金   殷昭文   张巧东   张安菊   刘宗刚   陶  亮   韩  丹   李玖锋   于熙泽   高攀攀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东营市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李  峰   武杰迎   胥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烟台市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于美霞   刘文凤   杨子傲   张  晨   孙倩倩   隋世昌   邵  琦   原文杰   李  裕   方虹润   刁永国   吴  帅   姜昊鹏   孙寿鹏   邹  迪   丁晴雯   苏晨瑜   谢  昕   闫  睿   赵建业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潍坊市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姜权洪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刁爱荣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房克友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杨继苓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崔继业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郇庆智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杲明亮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于达达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济宁市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83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杨春晓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赵志伦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孔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杨爱华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王华贞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卢立新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刘延宁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齐秀洋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陈庆雷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英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刘金鹏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刘博超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郭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樊云荣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孙传文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陈双晨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孔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王晓龙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孔凡栋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李存刚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祝福勇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李福成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旭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刘相层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冀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谢淑军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韩立闯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郑文凯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闫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冲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杨亚慧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孙晋坤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邢启杨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闫书琪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赵仰柳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宋丹丹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张乙涛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李广琛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陈仁军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琪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李新征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王丽娟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宋晓乐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彦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孙其贺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李庆昌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周召联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李连勇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苏志红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房友波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李养武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吕玉菊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曹文生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师庆德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丁庆田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温广磊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崔广喜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黄维科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刘瑞都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张广柱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孙永良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谭新军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石跟步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闫化领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孙远澎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贾荣茜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张继文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孟庆引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信本强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丁长铃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蔡铁祥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雷传刚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泰安市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48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刘治涛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刘中瑞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李万华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李海清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张华伟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张仁永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杨爱军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付存军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贾富明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吴建帅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彬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田茂彬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尚兴利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聂兆华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武心涛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董广东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赵洪霞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马庆国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王洪祥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尚仁科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张衍利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慧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赵洪杰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王光强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张明祥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李庆森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段海峰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马衍才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张端华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尚香兰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张先锋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王洪峰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马志超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郑兴平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武士岱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刘兆东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威海市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满华瑞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柳风丽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江丽娜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杨建省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李玲玲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徐晓东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顾宏飞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王道伟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临沂市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38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韩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厉建兵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张树达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赵运吉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宋仪霞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李长峰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杜从德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宏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任金强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胡学英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胡秀彬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徐希万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徐丽芹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王金梅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刘敬武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高自超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王纪才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万浩然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李传华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徐勤飞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徐勤峰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禚洪发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杨晓峰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兰成勇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鹏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杨德锋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周文斌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王裕铁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雪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孟庆海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张俊艳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唐金宁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丁文娟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德州市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龙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秦玉柱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安桂芹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王丽媛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杨明星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李海成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聊城市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田辛龙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翟方浚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静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雷书杰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韩关胜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波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岩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孙希玲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彩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健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赵庆涛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赵红建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姚泽宏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曾德肖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滨州市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白耀国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赵洪涛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魏美蓉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李洪瑞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张晓彬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超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张旭东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牟永昌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商中豪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路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张朝山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菏泽市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曹明辉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成广峰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涛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张程林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6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297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</w:p>
        </w:tc>
      </w:tr>
    </w:tbl>
    <w:p>
      <w:pPr>
        <w:pStyle w:val="6"/>
        <w:rPr>
          <w:rFonts w:hint="default" w:ascii="Calibri" w:hAnsi="Calibri" w:eastAsia="宋体" w:cs="Times New Roman"/>
          <w:kern w:val="2"/>
          <w:sz w:val="21"/>
          <w:szCs w:val="21"/>
        </w:rPr>
        <w:sectPr>
          <w:footerReference r:id="rId3" w:type="default"/>
          <w:pgSz w:w="11906" w:h="16838"/>
          <w:pgMar w:top="1757" w:right="1474" w:bottom="1757" w:left="1474" w:header="851" w:footer="992" w:gutter="0"/>
          <w:pgNumType w:fmt="numberInDash"/>
          <w:cols w:space="708" w:num="1"/>
          <w:docGrid w:type="lines" w:linePitch="312" w:charSpace="0"/>
        </w:sectPr>
      </w:pPr>
    </w:p>
    <w:p>
      <w:pPr>
        <w:pStyle w:val="5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240" w:lineRule="atLeast"/>
        <w:ind w:left="0" w:right="0"/>
        <w:jc w:val="left"/>
        <w:rPr>
          <w:rFonts w:hint="default" w:ascii="黑体" w:hAnsi="宋体" w:eastAsia="黑体" w:cs="黑体"/>
          <w:kern w:val="2"/>
          <w:sz w:val="32"/>
          <w:szCs w:val="32"/>
          <w:shd w:val="clear" w:color="auto" w:fill="FFFFFF"/>
        </w:rPr>
      </w:pPr>
      <w:r>
        <w:rPr>
          <w:rFonts w:hint="default" w:ascii="黑体" w:hAnsi="宋体" w:eastAsia="黑体" w:cs="黑体"/>
          <w:kern w:val="2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pStyle w:val="5"/>
        <w:keepNext w:val="0"/>
        <w:keepLines w:val="0"/>
        <w:widowControl/>
        <w:suppressLineNumbers w:val="0"/>
        <w:shd w:val="clear" w:color="auto" w:fill="FFFFFF"/>
        <w:autoSpaceDE w:val="0"/>
        <w:autoSpaceDN/>
        <w:spacing w:before="0" w:beforeAutospacing="0" w:after="0" w:afterAutospacing="0" w:line="24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color="auto" w:fill="FFFFFF"/>
          <w:lang w:val="en-US" w:eastAsia="zh-CN" w:bidi="ar"/>
        </w:rPr>
        <w:t>取消官方兽医资格人员名单</w:t>
      </w:r>
    </w:p>
    <w:tbl>
      <w:tblPr>
        <w:tblStyle w:val="7"/>
        <w:tblW w:w="8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7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市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default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取消官方兽医资格人员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济南市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董和源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杨方妍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李良勇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王化宝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孟宪生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廖厚祥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陈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超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徐昭胜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景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芳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李超群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高立平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高寿永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张录文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陈琳琳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孙鑫鹏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王克成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姚建美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王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丽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苏富美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高玉荣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田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青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朱从滨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贾树强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陈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阳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魏晓燕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王佃涛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青岛市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曾凡生 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杨朋年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刘书科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生霞霞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王伟平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萍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姜洋洋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吴宜霖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贾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睿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王清宇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郭新娟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马俊俊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李亚萍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徐兆湖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仿宋_GB2312" w:cs="仿宋_GB2312"/>
                <w:kern w:val="2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淄博市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张怡丁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陈继乾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臧传军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乔鹏飞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崔同生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王新稳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石雯雯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王建峰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郭立平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刁亚南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敏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孙启家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周世峰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枣庄市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杨家庆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黄友山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宋志全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东营市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马守斌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李乃选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商彩红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王雪玲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任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牛宇星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王霄悦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李梦瑄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石华峰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吴世妍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孙建立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王美花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燕迎春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冯美芹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胡振亮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陈立勤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孟宪超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烟台市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33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盖小君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李明举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尉玉杰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姜宝奎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于华玲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王传君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赵群峰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罗亚琼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牛玉丽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贾红军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田守高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周建霞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牟晓阳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鲁俊廷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傅建功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魏福军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王纪斌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吕云霞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刁永学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苏兴海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刘进华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阎培安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王书娟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唐志鹏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胡小然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邹荣婕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朱顶贵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王守志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潍坊市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32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刘相国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孙丽君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王兴东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张培荣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刘瑞菊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吕良峰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张浏清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赵延吉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陈仁玲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秦日华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管延同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朱森远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张正荣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高德峰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孙法壮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杜玉布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吴多标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曹福琛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刘吉忠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孟昭明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刘海青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丁兆晖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王华斌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付希敬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于良之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刘子源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济宁市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夏海娣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苏占培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杨明鲁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艾永刚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周秀美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郑焕文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梁艳红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张加强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吴中民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孔爱云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张恒银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夏成宁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马景春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孙鲁恒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泰安市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张克明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程悦法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于永站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张继强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旭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李光营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李思锦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于国栋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陈玉霞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武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孔德民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朱凤珠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范荣香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朱传亮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邱丰霞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张东君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夏春英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田秀花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王西荣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威海市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宋佳阳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吕东生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王宝迅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日照市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焦安奎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魏茂乐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临沂市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卞文勇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陈则亮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周云国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李德喜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刘汉忠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刘守团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路亚林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王俊峰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姚继忠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诸葛福和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曹佃磊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褚衍毅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高照梅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李士全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李勇德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刘焕文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闵祥旗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瑜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王付林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王景高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王莲香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王向荣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王永进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相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菲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肖映红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袁久成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赵永豪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梁西侠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葛学运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李秀华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张艳红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刘志海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王金海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徐海燕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马胜江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翟桂巧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蔺如涛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李乃娟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波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李永儒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陈宝栋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范宝芹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石少军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姚民芳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李成玉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张兆东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倪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晓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代明艳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程振卫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卢立伟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姚冠宇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卢绪峰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鲁应从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张纪娟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曹广兵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李守俊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张俊芳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英荣礼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张晓梅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高申霞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德州市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李成友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李元文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杨玉霞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夏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孙桂香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杨信贞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尹明强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张爱民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张毓忠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孟祥峰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范玉东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聊城市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37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张殿凯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赵序军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李月阳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王希磊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靳广孟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贾玉成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郭晏何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王丽英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许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史鲁森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邓家玉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孙亚飞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张宗伟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张亚博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王英文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相立飞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崔善波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萌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车延茂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江克阔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崔善国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李春利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王建安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孙雪峰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靳利涛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杨晓静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石金昊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杰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卓其磊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秦正军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梁风云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齐玉国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滨州市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程志伟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张行山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司希信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王树森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史国元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褚仁忠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陈佃安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丛洪喜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董正春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宋景伟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孙士海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张彬生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李令江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李雪艳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菏泽市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刘卫国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郭风花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张玉强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马红霞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祝翠英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坤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张凤山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高瑞红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吴占运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7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336</w:t>
            </w:r>
            <w:r>
              <w:rPr>
                <w:rFonts w:hint="eastAsia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人</w:t>
            </w:r>
          </w:p>
        </w:tc>
      </w:tr>
    </w:tbl>
    <w:p>
      <w:pPr>
        <w:pStyle w:val="6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240" w:lineRule="atLeast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>
      <w:pPr>
        <w:pStyle w:val="6"/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72480DEB"/>
    <w:rsid w:val="7248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NormalWeb"/>
    <w:basedOn w:val="6"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6">
    <w:name w:val="Normal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7">
    <w:name w:val="Table GridTableGrid"/>
    <w:basedOn w:val="8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Normal TableTableNormal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2024-07-23T09:25:00Z</dcterms:created>
  <dc:creator>Administrator</dc:creator>
  <cp:lastModifiedBy>Administrator</cp:lastModifiedBy>
  <dcterms:modified xsi:type="dcterms:W3CDTF">2024-07-23T09:26:33Z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EEA040ACF5D946F4A11C3B67852F42A3_11</vt:lpwstr>
  </property>
</Properties>
</file>