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83" w:rsidRDefault="00C03E83" w:rsidP="00C03E83">
      <w:pPr>
        <w:rPr>
          <w:rFonts w:ascii="黑体" w:eastAsia="黑体" w:hAnsi="黑体" w:hint="eastAsia"/>
          <w:sz w:val="32"/>
          <w:szCs w:val="32"/>
        </w:rPr>
      </w:pPr>
      <w:r w:rsidRPr="00945739">
        <w:rPr>
          <w:rFonts w:ascii="黑体" w:eastAsia="黑体" w:hAnsi="黑体" w:hint="eastAsia"/>
          <w:sz w:val="32"/>
          <w:szCs w:val="32"/>
        </w:rPr>
        <w:t>附件</w:t>
      </w:r>
    </w:p>
    <w:p w:rsidR="00C03E83" w:rsidRPr="00945739" w:rsidRDefault="00C03E83" w:rsidP="00C03E83">
      <w:pPr>
        <w:spacing w:line="620" w:lineRule="exact"/>
        <w:rPr>
          <w:rFonts w:ascii="黑体" w:eastAsia="黑体" w:hAnsi="黑体"/>
          <w:sz w:val="36"/>
          <w:szCs w:val="36"/>
        </w:rPr>
      </w:pPr>
    </w:p>
    <w:p w:rsidR="00C03E83" w:rsidRDefault="00C03E83" w:rsidP="00C03E83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45739">
        <w:rPr>
          <w:rFonts w:ascii="方正小标宋简体" w:eastAsia="方正小标宋简体" w:hint="eastAsia"/>
          <w:sz w:val="44"/>
          <w:szCs w:val="44"/>
        </w:rPr>
        <w:t>2020年省局办理</w:t>
      </w:r>
      <w:bookmarkStart w:id="0" w:name="_GoBack"/>
      <w:bookmarkEnd w:id="0"/>
      <w:r w:rsidRPr="00945739">
        <w:rPr>
          <w:rFonts w:ascii="方正小标宋简体" w:eastAsia="方正小标宋简体" w:hint="eastAsia"/>
          <w:sz w:val="44"/>
          <w:szCs w:val="44"/>
        </w:rPr>
        <w:t>的饲料生产企业</w:t>
      </w:r>
    </w:p>
    <w:p w:rsidR="00C03E83" w:rsidRDefault="00C03E83" w:rsidP="00C03E83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45739">
        <w:rPr>
          <w:rFonts w:ascii="方正小标宋简体" w:eastAsia="方正小标宋简体" w:hint="eastAsia"/>
          <w:sz w:val="44"/>
          <w:szCs w:val="44"/>
        </w:rPr>
        <w:t>委托生产备案汇总</w:t>
      </w:r>
    </w:p>
    <w:p w:rsidR="00C03E83" w:rsidRPr="00945739" w:rsidRDefault="00C03E83" w:rsidP="00C03E83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2222"/>
        <w:gridCol w:w="2477"/>
        <w:gridCol w:w="2093"/>
        <w:gridCol w:w="1440"/>
        <w:tblGridChange w:id="1">
          <w:tblGrid>
            <w:gridCol w:w="948"/>
            <w:gridCol w:w="2222"/>
            <w:gridCol w:w="2477"/>
            <w:gridCol w:w="2093"/>
            <w:gridCol w:w="1440"/>
          </w:tblGrid>
        </w:tblGridChange>
      </w:tblGrid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委托企业名称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受托企业名称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委托产品类别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办结时间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莒南天普阳光饲料有限公司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临沂金慧达农牧科技有限公司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2020.1.3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济南东方希望动物营养食品有限公司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浚县中原希望饲料有限公司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精料补充料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2020.1.6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潍坊铁骑力士农牧科技有限公司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山东成基饲料股份有限公司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配合饲料、浓缩饲料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2020.1.13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山东信得科技股份有限公司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正大预混料（天津）有限公司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添加剂预混合饲料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2020.2.3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山东沂蒙希望农业有限公司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阜宁希望饲料有限责任公司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2020.2.18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新希望六和饲料股份有限公司平邑饲料厂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枣庄新希望六和饲料有限公司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2020.2.24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东莞路易达孚饲料蛋白有限公司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日照新邦粮油有限公司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单一饲料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2020.3.31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郯城德惠饲料有限公司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郯城旺浓饲料有限公司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青岛乐牧饲料有限公司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沈阳欧普利信动物营养有限公司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山东鲁抗舍里乐药业有限公司高新区分公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临沂福乐维生物科技有限公司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添加剂预混合饲料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山东金牌牧业有限公司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廊坊九鼎牧业有限公司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配合饲料、浓缩饲料、添加剂预混合饲料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2020.4.3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宁波正大农业有限公司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青岛正大农业发展有限公司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2020.4.7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山东信得科技股份有限公司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山东双帮农牧科技有限公司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添加剂预混合饲料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2020.4.14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山东双帮农牧科技有限公司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山东美事达农牧科技有限公司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2020.4.17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烟台中宠食品股份有限公司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宣城市福贝宠物食品有限公司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2020.4.20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陕西正能农牧科技有限责任公司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潍坊铁骑士农牧科技有限公司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配合饲料、浓缩饲料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2020.4.20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山东峪口禽业有限公司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南平中粮华港饲料有限公司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2020.4.26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枣庄通威饲料有限公司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淄博通威饲料有限公司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2020.4.27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潍坊大益生物科技有限公司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潍坊生益生物饲料有限公司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混合型饲料添加剂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2020.5.12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山东信得科技股份有限公司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潍坊中基饲料有限公司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添加剂预混合饲料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2020.5.18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莘县德佳饲料有限公司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莘县爱佳饲料有限公司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2020.5.28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上海耐威克宠物用品有限公司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泰安泰宠宠物食品有限公司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2020.6.5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山东省明发同茂饲料有限公司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聊城丰慧饲料有限公司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配合饲料、浓缩饲料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2020.6.9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临沂福佑富饲料有限公司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临沂布恩饲料有限公司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2020.6.19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临沂明荣饲料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临沂布恩饲料有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2020.6.1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9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东莞路易达孚饲料蛋白有限公司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日照新邦粮油有限公司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单一饲料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2020.6.24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夏津益慧饲料有限公司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泰安吉利中慧饲料有限公司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浓缩饲料、精料补充剂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2020.7.1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东方希望菏泽动物营养有限公司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巨野东方希望动物营养有限公司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2020.7.6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菏泽金豆饲料有限责任公司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巨野东方希望动物营养有限公司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2020.7.6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临沂众客饲料有限公司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巨野万事兴饲料有限公司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2020.7.8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山东寿光巨能金玉米开发有限公司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寿光金玉米生物科技有限公司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饲料添加剂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2020.7.24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沂南天普阳光饲料有限公司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莒南天普阳光饲料有限公司第一分公司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2020.7.24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郯城天普阳光饲料有限公司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莒南天普阳光饲料有限公司第一分公司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2020.7.24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聊城东方希望强大动物营养有限公司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济南东方希望动物营养食品有限公司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配合饲料、浓缩饲料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2020.7.27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巨野东方希望动物营养有限公司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菏泽金豆饲料有限责任公司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4个兔配合饲料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2020.8.12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东方希望菏泽动物营养有限公司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菏泽金豆饲料有限责任公司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4个兔配合饲料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2020.8.12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泰安天宝动物保健品厂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广西南宁鑫牧生物科技有限公司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14个混合型饲料添加剂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2020.8.21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中慧农牧股份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有限公司预混料山东分公司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山东联合动物营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养有限公司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4个猪配合饲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料产品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2020.8.2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沂水六和饲料有限公司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沂南民乐饲料有限公司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3个羊配合饲料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2020.8.26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临沂市德厚饲料有限公司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郯城旺侬饲料有限公司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2个肉鸡配合饲料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2020.8.31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山东富华伟农农牧科技有限公司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杨凌联合营养生物科技有限公司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21个猪配合浓缩饲料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2020.09.01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平邑和牧饲料有限公司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吉林省茂源饲料有限公司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配合饲料、浓缩饲料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9.10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临沂金农饲料有限公司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吉林省茂源饲料有限公司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精料补充料、浓缩饲料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9.16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潍坊市普惠生物科技有限公司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哈尔滨润农牧业有限公司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浓缩饲料、精料补充料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10.10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日照普惠动物营养科技有限公司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哈尔滨润农牧业有限公司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配合饲料、精料补充料、添加剂预混合饲料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10.10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北京伟嘉盛邦生物技术有限公司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庆云六和饲料有限公司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4个猪配合饲料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10.14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青岛普兴生物科技有限公司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山东华瑞生物科技有限公司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44个添加剂预混合饲料，16个配合饲料、浓缩饲料、精料补充料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10.19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山东峪口禽业有限公司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南平中粮华港饲料有限公司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2个蛋鸡配合饲料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10.20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路易达孚（张家港）饲料蛋白有限公司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山东中阳生物科技有限公司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1个单一饲料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10.27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临沂市德厚饲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临沂市福佑富饲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2个肉鸡配合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10.30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临沂明荣饲料有限公司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临沂市福佑富饲料有限公司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4个配合饲料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10.30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郯城德慧饲料有限公司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临沂市福佑富饲料有限公司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2个肉鸡配合饲料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10.30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临沂明荣饲料有限公司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临沂市布恩饲料有限公司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2个鹌鹑配合饲料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10.30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湖北邦之德牧业科技有限公司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平度根源生物技术有限公司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1个仔猪用浓缩饲料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10.30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沂水和美华福泰华饲料有限公司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沈阳欧普利信动物营养有限公司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5个精料补充料2个全价料4个浓缩饲料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11.9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临沭六和饲料有限公司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临沂恒立饲料有限公司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11个猪配合饲料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11.13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莱阳德慧饲料有限公司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泰安吉利中慧饲料有限公司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44个牛、羊配合饲料、浓缩饲料、精料补充料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11.23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泰安市汇丰农牧饲料有限公司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济南汇丰牧锦饲料有限公司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29个猪配合、浓缩饲料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11.24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青岛普兴生物科技有限公司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青岛隆和生物科技有限公司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32个猪浓缩、配合饲料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12.4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山东华瑞生物科技有限公司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青岛隆和生物科技有限公司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26个猪浓缩配合饲料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12.4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开封伟嘉生物技术有限公司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潍坊铁骑力士农牧科技有限公司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24个猪配合、浓缩饲料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12.4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平度根源生物技术有限公司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淄博晟和牧业有限公司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1个猪浓缩饲料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12.9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平度根源生物技术有限公司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诸城根源和生微生物技术有限公司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1个猪浓缩饲料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12.9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泰安市汇丰农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牧饲料有限公司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济南汇丰牧锦饲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23个猪配合、</w:t>
            </w: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12.11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平邑和牧饲料有限公司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沈阳美龙饲料科技有限公司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11个猪配合浓缩饲料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12.11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诸城市瑞德尔农牧发展有限责任公司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诸城中基饲料有限公司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10个羊浓缩料、精料补充料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12.24</w:t>
            </w:r>
          </w:p>
        </w:tc>
      </w:tr>
      <w:tr w:rsidR="00C03E83" w:rsidRPr="00945739" w:rsidTr="004A5074">
        <w:tc>
          <w:tcPr>
            <w:tcW w:w="948" w:type="dxa"/>
            <w:vAlign w:val="center"/>
          </w:tcPr>
          <w:p w:rsidR="00C03E83" w:rsidRPr="00945739" w:rsidRDefault="00C03E83" w:rsidP="004A5074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山东大草原农牧发展有限公司</w:t>
            </w:r>
          </w:p>
        </w:tc>
        <w:tc>
          <w:tcPr>
            <w:tcW w:w="2477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诸城中基饲料有限公司</w:t>
            </w:r>
          </w:p>
        </w:tc>
        <w:tc>
          <w:tcPr>
            <w:tcW w:w="2093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12个羊浓缩料、精料补充料</w:t>
            </w:r>
          </w:p>
        </w:tc>
        <w:tc>
          <w:tcPr>
            <w:tcW w:w="1440" w:type="dxa"/>
            <w:vAlign w:val="center"/>
          </w:tcPr>
          <w:p w:rsidR="00C03E83" w:rsidRPr="00945739" w:rsidRDefault="00C03E83" w:rsidP="004A5074">
            <w:pPr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945739">
              <w:rPr>
                <w:rFonts w:ascii="仿宋_GB2312" w:eastAsia="仿宋_GB2312" w:hint="eastAsia"/>
                <w:kern w:val="0"/>
                <w:sz w:val="30"/>
                <w:szCs w:val="30"/>
              </w:rPr>
              <w:t>12.24</w:t>
            </w:r>
          </w:p>
        </w:tc>
      </w:tr>
    </w:tbl>
    <w:p w:rsidR="00C03E83" w:rsidRDefault="00C03E83" w:rsidP="00C03E83"/>
    <w:p w:rsidR="00C03E83" w:rsidRDefault="00C03E83" w:rsidP="00C03E83"/>
    <w:p w:rsidR="00C33ADA" w:rsidRDefault="00C33ADA"/>
    <w:sectPr w:rsidR="00C33ADA" w:rsidSect="00945739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39" w:rsidRDefault="00C03E83" w:rsidP="0094573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5739" w:rsidRDefault="00C03E83" w:rsidP="0094573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39" w:rsidRPr="00945739" w:rsidRDefault="00C03E83" w:rsidP="00945739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945739">
      <w:rPr>
        <w:rStyle w:val="a4"/>
        <w:rFonts w:ascii="宋体" w:hAnsi="宋体"/>
        <w:sz w:val="28"/>
        <w:szCs w:val="28"/>
      </w:rPr>
      <w:fldChar w:fldCharType="begin"/>
    </w:r>
    <w:r w:rsidRPr="00945739">
      <w:rPr>
        <w:rStyle w:val="a4"/>
        <w:rFonts w:ascii="宋体" w:hAnsi="宋体"/>
        <w:sz w:val="28"/>
        <w:szCs w:val="28"/>
      </w:rPr>
      <w:instrText xml:space="preserve">PAGE  </w:instrText>
    </w:r>
    <w:r w:rsidRPr="00945739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945739">
      <w:rPr>
        <w:rStyle w:val="a4"/>
        <w:rFonts w:ascii="宋体" w:hAnsi="宋体"/>
        <w:sz w:val="28"/>
        <w:szCs w:val="28"/>
      </w:rPr>
      <w:fldChar w:fldCharType="end"/>
    </w:r>
  </w:p>
  <w:p w:rsidR="00945739" w:rsidRDefault="00C03E83" w:rsidP="00945739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0567FE"/>
    <w:multiLevelType w:val="singleLevel"/>
    <w:tmpl w:val="D70567F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E83"/>
    <w:rsid w:val="00C03E83"/>
    <w:rsid w:val="00C3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03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03E8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C03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2021-03-16T02:14:00Z</dcterms:created>
  <dcterms:modified xsi:type="dcterms:W3CDTF">2021-03-16T02:14:00Z</dcterms:modified>
</cp:coreProperties>
</file>