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85" w:rsidRPr="00974E85" w:rsidRDefault="00974E85" w:rsidP="00974E85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附件：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政府信息公开工作年度报告格式模板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一、总体情况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（文字描述）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二、主动公开政府信息情况</w:t>
      </w: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br/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974E85" w:rsidRPr="00974E85" w:rsidTr="00974E85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974E85" w:rsidRPr="00974E85" w:rsidTr="00974E85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74E85">
              <w:rPr>
                <w:rFonts w:ascii="宋体" w:eastAsia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74E85">
              <w:rPr>
                <w:rFonts w:ascii="宋体" w:eastAsia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974E85" w:rsidRPr="00974E85" w:rsidTr="00974E85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974E85" w:rsidRPr="00974E85" w:rsidTr="00974E85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74E85" w:rsidRPr="00974E85" w:rsidTr="00974E85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974E85" w:rsidRPr="00974E85" w:rsidTr="00974E85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74E85" w:rsidRPr="00974E85" w:rsidTr="00974E85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4E85" w:rsidRPr="00974E85" w:rsidTr="00974E85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974E85" w:rsidRPr="00974E85" w:rsidTr="00974E85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974E85" w:rsidRPr="00974E85" w:rsidTr="00974E85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974E85" w:rsidRPr="00974E85" w:rsidTr="00974E85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974E85" w:rsidRPr="00974E85" w:rsidTr="00974E85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三、收到和处理政府信息公开申请情况</w:t>
      </w: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br/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:rsidR="00974E85" w:rsidRPr="00974E85" w:rsidTr="00974E85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74E85" w:rsidRPr="00974E85" w:rsidTr="00974E85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974E85" w:rsidRPr="00974E85" w:rsidTr="00974E85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lastRenderedPageBreak/>
        <w:t>四、政府信息公开行政复议、行政诉讼情况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74E85" w:rsidRPr="00974E85" w:rsidTr="00974E85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974E85" w:rsidRPr="00974E85" w:rsidTr="00974E8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974E85" w:rsidRPr="00974E85" w:rsidTr="00974E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74E85" w:rsidRPr="00974E85" w:rsidTr="00974E85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4E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85" w:rsidRPr="00974E85" w:rsidRDefault="00974E85" w:rsidP="00974E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74E85" w:rsidRPr="00974E85" w:rsidRDefault="00974E85" w:rsidP="00974E85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五、存在的主要问题及改进情况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（文字描述）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b/>
          <w:bCs/>
          <w:color w:val="333333"/>
          <w:kern w:val="0"/>
          <w:sz w:val="19"/>
          <w:szCs w:val="19"/>
        </w:rPr>
        <w:t>六、其他需要报告的事项</w:t>
      </w:r>
    </w:p>
    <w:p w:rsidR="00974E85" w:rsidRPr="00974E85" w:rsidRDefault="00974E85" w:rsidP="00974E85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974E85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（文字描述）</w:t>
      </w:r>
    </w:p>
    <w:p w:rsidR="001656C7" w:rsidRDefault="001656C7">
      <w:pPr>
        <w:rPr>
          <w:rFonts w:hint="eastAsia"/>
        </w:rPr>
      </w:pPr>
    </w:p>
    <w:sectPr w:rsidR="001656C7" w:rsidSect="0016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E85"/>
    <w:rsid w:val="001656C7"/>
    <w:rsid w:val="0097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2022-08-04T07:52:00Z</dcterms:created>
  <dcterms:modified xsi:type="dcterms:W3CDTF">2022-08-04T07:54:00Z</dcterms:modified>
</cp:coreProperties>
</file>