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9B3" w:rsidRDefault="00E679B3" w:rsidP="00E679B3">
      <w:pPr>
        <w:pStyle w:val="NormalNormal"/>
        <w:spacing w:line="560" w:lineRule="exact"/>
        <w:rPr>
          <w:rFonts w:ascii="黑体" w:eastAsia="黑体" w:hAnsi="宋体" w:cs="黑体"/>
          <w:sz w:val="32"/>
          <w:szCs w:val="32"/>
          <w:lang/>
        </w:rPr>
      </w:pPr>
      <w:r>
        <w:rPr>
          <w:rFonts w:ascii="黑体" w:eastAsia="黑体" w:hAnsi="宋体" w:cs="黑体"/>
          <w:sz w:val="32"/>
          <w:szCs w:val="32"/>
          <w:lang/>
        </w:rPr>
        <w:t>附件1</w:t>
      </w:r>
    </w:p>
    <w:p w:rsidR="00E679B3" w:rsidRDefault="00E679B3" w:rsidP="00E679B3">
      <w:pPr>
        <w:pStyle w:val="NormalNormal"/>
        <w:spacing w:line="560" w:lineRule="exact"/>
        <w:rPr>
          <w:rFonts w:ascii="黑体" w:eastAsia="黑体" w:hAnsi="宋体" w:cs="黑体"/>
          <w:sz w:val="32"/>
          <w:szCs w:val="32"/>
          <w:lang/>
        </w:rPr>
      </w:pPr>
    </w:p>
    <w:p w:rsidR="00E679B3" w:rsidRDefault="00E679B3" w:rsidP="00E679B3">
      <w:pPr>
        <w:pStyle w:val="NormalNormal"/>
        <w:spacing w:line="560" w:lineRule="exact"/>
        <w:jc w:val="center"/>
        <w:rPr>
          <w:rFonts w:ascii="方正小标宋简体" w:eastAsia="方正小标宋简体" w:hAnsi="仿宋"/>
          <w:sz w:val="44"/>
          <w:szCs w:val="44"/>
        </w:rPr>
      </w:pPr>
      <w:r>
        <w:rPr>
          <w:rFonts w:ascii="方正小标宋简体" w:eastAsia="方正小标宋简体" w:hAnsi="方正小标宋简体" w:cs="方正小标宋简体" w:hint="eastAsia"/>
          <w:sz w:val="44"/>
          <w:szCs w:val="44"/>
          <w:lang/>
        </w:rPr>
        <w:t>养殖环节“瘦肉精”例行检测任务明细表</w:t>
      </w:r>
    </w:p>
    <w:p w:rsidR="00E679B3" w:rsidRDefault="00E679B3" w:rsidP="00E679B3">
      <w:pPr>
        <w:pStyle w:val="NormalNormal"/>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lang/>
        </w:rPr>
        <w:t xml:space="preserve"> </w:t>
      </w:r>
    </w:p>
    <w:tbl>
      <w:tblPr>
        <w:tblStyle w:val="NormalTableTableNormal"/>
        <w:tblW w:w="5344" w:type="pct"/>
        <w:jc w:val="center"/>
        <w:tblInd w:w="0" w:type="dxa"/>
        <w:tblCellMar>
          <w:left w:w="0" w:type="dxa"/>
          <w:right w:w="0" w:type="dxa"/>
        </w:tblCellMar>
        <w:tblLook w:val="04A0"/>
      </w:tblPr>
      <w:tblGrid>
        <w:gridCol w:w="1924"/>
        <w:gridCol w:w="972"/>
        <w:gridCol w:w="947"/>
        <w:gridCol w:w="852"/>
        <w:gridCol w:w="4291"/>
      </w:tblGrid>
      <w:tr w:rsidR="00E679B3" w:rsidTr="00B81568">
        <w:trPr>
          <w:trHeight w:val="626"/>
          <w:jc w:val="center"/>
        </w:trPr>
        <w:tc>
          <w:tcPr>
            <w:tcW w:w="1083" w:type="pct"/>
            <w:vMerge w:val="restart"/>
            <w:tcBorders>
              <w:top w:val="single" w:sz="4" w:space="0" w:color="000000"/>
              <w:left w:val="single" w:sz="4" w:space="0" w:color="000000"/>
              <w:bottom w:val="nil"/>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b/>
                <w:sz w:val="24"/>
              </w:rPr>
            </w:pPr>
            <w:r>
              <w:rPr>
                <w:rFonts w:ascii="仿宋" w:eastAsia="仿宋" w:hAnsi="仿宋" w:cs="仿宋" w:hint="eastAsia"/>
                <w:b/>
                <w:sz w:val="24"/>
                <w:lang/>
              </w:rPr>
              <w:t>项目</w:t>
            </w:r>
          </w:p>
        </w:tc>
        <w:tc>
          <w:tcPr>
            <w:tcW w:w="1578" w:type="pct"/>
            <w:gridSpan w:val="3"/>
            <w:tcBorders>
              <w:top w:val="single" w:sz="4" w:space="0" w:color="000000"/>
              <w:left w:val="nil"/>
              <w:bottom w:val="nil"/>
              <w:right w:val="single" w:sz="4" w:space="0" w:color="000000"/>
            </w:tcBorders>
            <w:vAlign w:val="center"/>
          </w:tcPr>
          <w:p w:rsidR="00E679B3" w:rsidRDefault="00E679B3" w:rsidP="00B81568">
            <w:pPr>
              <w:spacing w:line="560" w:lineRule="exact"/>
              <w:ind w:firstLine="1340"/>
              <w:jc w:val="center"/>
              <w:rPr>
                <w:rFonts w:ascii="仿宋" w:eastAsia="仿宋" w:hAnsi="仿宋"/>
                <w:b/>
                <w:sz w:val="24"/>
              </w:rPr>
            </w:pPr>
            <w:r>
              <w:rPr>
                <w:rFonts w:ascii="仿宋" w:eastAsia="仿宋" w:hAnsi="仿宋" w:cs="仿宋" w:hint="eastAsia"/>
                <w:b/>
                <w:kern w:val="2"/>
                <w:sz w:val="24"/>
                <w:lang/>
              </w:rPr>
              <w:t>监督检测</w:t>
            </w:r>
          </w:p>
        </w:tc>
        <w:tc>
          <w:tcPr>
            <w:tcW w:w="2337" w:type="pct"/>
            <w:vMerge w:val="restart"/>
            <w:tcBorders>
              <w:top w:val="single" w:sz="4" w:space="0" w:color="000000"/>
              <w:left w:val="nil"/>
              <w:bottom w:val="nil"/>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b/>
                <w:sz w:val="24"/>
              </w:rPr>
            </w:pPr>
            <w:r>
              <w:rPr>
                <w:rFonts w:ascii="仿宋" w:eastAsia="仿宋" w:hAnsi="仿宋" w:cs="仿宋" w:hint="eastAsia"/>
                <w:b/>
                <w:sz w:val="24"/>
                <w:lang/>
              </w:rPr>
              <w:t>承检机构</w:t>
            </w:r>
          </w:p>
        </w:tc>
      </w:tr>
      <w:tr w:rsidR="00E679B3" w:rsidTr="00B81568">
        <w:trPr>
          <w:trHeight w:val="626"/>
          <w:jc w:val="center"/>
        </w:trPr>
        <w:tc>
          <w:tcPr>
            <w:tcW w:w="1083" w:type="pct"/>
            <w:vMerge/>
            <w:tcBorders>
              <w:top w:val="single" w:sz="4" w:space="0" w:color="000000"/>
              <w:left w:val="single" w:sz="4" w:space="0" w:color="000000"/>
              <w:bottom w:val="nil"/>
              <w:right w:val="single" w:sz="4" w:space="0" w:color="000000"/>
            </w:tcBorders>
            <w:noWrap/>
            <w:tcMar>
              <w:top w:w="8" w:type="dxa"/>
              <w:left w:w="8" w:type="dxa"/>
              <w:right w:w="8" w:type="dxa"/>
            </w:tcMar>
            <w:vAlign w:val="center"/>
          </w:tcPr>
          <w:p w:rsidR="00E679B3" w:rsidRDefault="00E679B3" w:rsidP="00B81568">
            <w:pPr>
              <w:jc w:val="center"/>
              <w:rPr>
                <w:sz w:val="20"/>
                <w:szCs w:val="20"/>
              </w:rPr>
            </w:pPr>
          </w:p>
        </w:tc>
        <w:tc>
          <w:tcPr>
            <w:tcW w:w="553" w:type="pct"/>
            <w:tcBorders>
              <w:top w:val="single" w:sz="4" w:space="0" w:color="000000"/>
              <w:left w:val="nil"/>
              <w:bottom w:val="nil"/>
              <w:right w:val="single" w:sz="4" w:space="0" w:color="auto"/>
            </w:tcBorders>
            <w:vAlign w:val="center"/>
          </w:tcPr>
          <w:p w:rsidR="00E679B3" w:rsidRDefault="00E679B3" w:rsidP="00B81568">
            <w:pPr>
              <w:spacing w:line="560" w:lineRule="exact"/>
              <w:jc w:val="center"/>
              <w:rPr>
                <w:rFonts w:ascii="仿宋" w:eastAsia="仿宋" w:hAnsi="仿宋"/>
                <w:b/>
                <w:sz w:val="21"/>
                <w:szCs w:val="21"/>
              </w:rPr>
            </w:pPr>
            <w:r>
              <w:rPr>
                <w:rFonts w:ascii="仿宋" w:eastAsia="仿宋" w:hAnsi="仿宋" w:cs="仿宋" w:hint="eastAsia"/>
                <w:b/>
                <w:kern w:val="2"/>
                <w:sz w:val="21"/>
                <w:szCs w:val="21"/>
                <w:lang/>
              </w:rPr>
              <w:t>肉牛尿液</w:t>
            </w:r>
          </w:p>
        </w:tc>
        <w:tc>
          <w:tcPr>
            <w:tcW w:w="539" w:type="pct"/>
            <w:tcBorders>
              <w:top w:val="single" w:sz="4" w:space="0" w:color="000000"/>
              <w:left w:val="nil"/>
              <w:bottom w:val="nil"/>
              <w:right w:val="single" w:sz="4" w:space="0" w:color="000000"/>
            </w:tcBorders>
            <w:vAlign w:val="center"/>
          </w:tcPr>
          <w:p w:rsidR="00E679B3" w:rsidRDefault="00E679B3" w:rsidP="00B81568">
            <w:pPr>
              <w:spacing w:line="560" w:lineRule="exact"/>
              <w:jc w:val="center"/>
              <w:rPr>
                <w:rFonts w:ascii="仿宋" w:eastAsia="仿宋" w:hAnsi="仿宋"/>
                <w:b/>
                <w:sz w:val="21"/>
                <w:szCs w:val="21"/>
              </w:rPr>
            </w:pPr>
            <w:r>
              <w:rPr>
                <w:rFonts w:ascii="仿宋" w:eastAsia="仿宋" w:hAnsi="仿宋" w:cs="仿宋" w:hint="eastAsia"/>
                <w:b/>
                <w:kern w:val="2"/>
                <w:sz w:val="21"/>
                <w:szCs w:val="21"/>
                <w:lang/>
              </w:rPr>
              <w:t>肉羊尿液</w:t>
            </w:r>
          </w:p>
        </w:tc>
        <w:tc>
          <w:tcPr>
            <w:tcW w:w="486" w:type="pct"/>
            <w:tcBorders>
              <w:top w:val="single" w:sz="4" w:space="0" w:color="000000"/>
              <w:left w:val="nil"/>
              <w:bottom w:val="nil"/>
              <w:right w:val="single" w:sz="4" w:space="0" w:color="000000"/>
            </w:tcBorders>
            <w:vAlign w:val="center"/>
          </w:tcPr>
          <w:p w:rsidR="00E679B3" w:rsidRDefault="00E679B3" w:rsidP="00B81568">
            <w:pPr>
              <w:spacing w:line="560" w:lineRule="exact"/>
              <w:ind w:firstLineChars="100" w:firstLine="238"/>
              <w:jc w:val="center"/>
              <w:rPr>
                <w:rFonts w:ascii="仿宋" w:eastAsia="仿宋" w:hAnsi="仿宋"/>
                <w:b/>
                <w:sz w:val="21"/>
                <w:szCs w:val="21"/>
              </w:rPr>
            </w:pPr>
            <w:r>
              <w:rPr>
                <w:rFonts w:ascii="仿宋" w:eastAsia="仿宋" w:hAnsi="仿宋" w:cs="仿宋" w:hint="eastAsia"/>
                <w:b/>
                <w:kern w:val="2"/>
                <w:sz w:val="21"/>
                <w:szCs w:val="21"/>
                <w:lang/>
              </w:rPr>
              <w:t>小</w:t>
            </w:r>
            <w:r>
              <w:rPr>
                <w:rFonts w:ascii="仿宋" w:eastAsia="仿宋" w:hAnsi="仿宋" w:hint="eastAsia"/>
                <w:b/>
                <w:kern w:val="2"/>
                <w:sz w:val="21"/>
                <w:szCs w:val="21"/>
                <w:lang/>
              </w:rPr>
              <w:t xml:space="preserve"> </w:t>
            </w:r>
            <w:r>
              <w:rPr>
                <w:rFonts w:ascii="仿宋" w:eastAsia="仿宋" w:hAnsi="仿宋" w:cs="仿宋" w:hint="eastAsia"/>
                <w:b/>
                <w:kern w:val="2"/>
                <w:sz w:val="21"/>
                <w:szCs w:val="21"/>
                <w:lang/>
              </w:rPr>
              <w:t>计</w:t>
            </w:r>
          </w:p>
        </w:tc>
        <w:tc>
          <w:tcPr>
            <w:tcW w:w="2337" w:type="pct"/>
            <w:vMerge/>
            <w:tcBorders>
              <w:top w:val="single" w:sz="4" w:space="0" w:color="000000"/>
              <w:left w:val="nil"/>
              <w:bottom w:val="nil"/>
              <w:right w:val="single" w:sz="4" w:space="0" w:color="000000"/>
            </w:tcBorders>
            <w:noWrap/>
            <w:tcMar>
              <w:top w:w="8" w:type="dxa"/>
              <w:left w:w="8" w:type="dxa"/>
              <w:right w:w="8" w:type="dxa"/>
            </w:tcMar>
            <w:vAlign w:val="center"/>
          </w:tcPr>
          <w:p w:rsidR="00E679B3" w:rsidRDefault="00E679B3" w:rsidP="00B81568">
            <w:pPr>
              <w:jc w:val="center"/>
              <w:rPr>
                <w:sz w:val="20"/>
                <w:szCs w:val="20"/>
              </w:rPr>
            </w:pPr>
          </w:p>
        </w:tc>
      </w:tr>
      <w:tr w:rsidR="00E679B3" w:rsidTr="00B81568">
        <w:trPr>
          <w:trHeight w:val="20"/>
          <w:jc w:val="center"/>
        </w:trPr>
        <w:tc>
          <w:tcPr>
            <w:tcW w:w="1083" w:type="pct"/>
            <w:tcBorders>
              <w:top w:val="single" w:sz="4" w:space="0" w:color="000000"/>
              <w:left w:val="single" w:sz="4" w:space="0" w:color="000000"/>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sz w:val="24"/>
                <w:lang/>
              </w:rPr>
              <w:t>济南市</w:t>
            </w:r>
          </w:p>
        </w:tc>
        <w:tc>
          <w:tcPr>
            <w:tcW w:w="553" w:type="pct"/>
            <w:tcBorders>
              <w:top w:val="single" w:sz="4" w:space="0" w:color="000000"/>
              <w:left w:val="nil"/>
              <w:bottom w:val="single" w:sz="4" w:space="0" w:color="000000"/>
              <w:right w:val="single" w:sz="4" w:space="0" w:color="auto"/>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120</w:t>
            </w:r>
          </w:p>
        </w:tc>
        <w:tc>
          <w:tcPr>
            <w:tcW w:w="539"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30</w:t>
            </w:r>
          </w:p>
        </w:tc>
        <w:tc>
          <w:tcPr>
            <w:tcW w:w="486"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150</w:t>
            </w:r>
          </w:p>
        </w:tc>
        <w:tc>
          <w:tcPr>
            <w:tcW w:w="2337" w:type="pct"/>
            <w:tcBorders>
              <w:top w:val="single" w:sz="4" w:space="0" w:color="000000"/>
              <w:left w:val="nil"/>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英格尔检测认证（山东）有限公司</w:t>
            </w:r>
            <w:r>
              <w:rPr>
                <w:rFonts w:ascii="仿宋" w:eastAsia="仿宋" w:hAnsi="仿宋" w:hint="eastAsia"/>
                <w:kern w:val="2"/>
                <w:sz w:val="24"/>
                <w:lang/>
              </w:rPr>
              <w:t xml:space="preserve"> </w:t>
            </w:r>
          </w:p>
        </w:tc>
      </w:tr>
      <w:tr w:rsidR="00E679B3" w:rsidTr="00B81568">
        <w:trPr>
          <w:trHeight w:val="20"/>
          <w:jc w:val="center"/>
        </w:trPr>
        <w:tc>
          <w:tcPr>
            <w:tcW w:w="1083" w:type="pct"/>
            <w:tcBorders>
              <w:top w:val="single" w:sz="4" w:space="0" w:color="000000"/>
              <w:left w:val="single" w:sz="4" w:space="0" w:color="000000"/>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sz w:val="24"/>
                <w:lang/>
              </w:rPr>
              <w:t>淄博市</w:t>
            </w:r>
          </w:p>
        </w:tc>
        <w:tc>
          <w:tcPr>
            <w:tcW w:w="553" w:type="pct"/>
            <w:tcBorders>
              <w:top w:val="single" w:sz="4" w:space="0" w:color="000000"/>
              <w:left w:val="nil"/>
              <w:bottom w:val="single" w:sz="4" w:space="0" w:color="000000"/>
              <w:right w:val="single" w:sz="4" w:space="0" w:color="auto"/>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70</w:t>
            </w:r>
          </w:p>
        </w:tc>
        <w:tc>
          <w:tcPr>
            <w:tcW w:w="539"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10</w:t>
            </w:r>
          </w:p>
        </w:tc>
        <w:tc>
          <w:tcPr>
            <w:tcW w:w="486"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80</w:t>
            </w:r>
          </w:p>
        </w:tc>
        <w:tc>
          <w:tcPr>
            <w:tcW w:w="2337" w:type="pct"/>
            <w:tcBorders>
              <w:top w:val="single" w:sz="4" w:space="0" w:color="000000"/>
              <w:left w:val="nil"/>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威海德生技术检测有限公司</w:t>
            </w:r>
          </w:p>
        </w:tc>
      </w:tr>
      <w:tr w:rsidR="00E679B3" w:rsidTr="00B81568">
        <w:trPr>
          <w:trHeight w:val="20"/>
          <w:jc w:val="center"/>
        </w:trPr>
        <w:tc>
          <w:tcPr>
            <w:tcW w:w="1083" w:type="pct"/>
            <w:tcBorders>
              <w:top w:val="single" w:sz="4" w:space="0" w:color="000000"/>
              <w:left w:val="single" w:sz="4" w:space="0" w:color="000000"/>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sz w:val="24"/>
                <w:lang/>
              </w:rPr>
              <w:t>枣庄市</w:t>
            </w:r>
          </w:p>
        </w:tc>
        <w:tc>
          <w:tcPr>
            <w:tcW w:w="553" w:type="pct"/>
            <w:tcBorders>
              <w:top w:val="single" w:sz="4" w:space="0" w:color="000000"/>
              <w:left w:val="nil"/>
              <w:bottom w:val="single" w:sz="4" w:space="0" w:color="000000"/>
              <w:right w:val="single" w:sz="4" w:space="0" w:color="auto"/>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40</w:t>
            </w:r>
          </w:p>
        </w:tc>
        <w:tc>
          <w:tcPr>
            <w:tcW w:w="539"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10</w:t>
            </w:r>
          </w:p>
        </w:tc>
        <w:tc>
          <w:tcPr>
            <w:tcW w:w="486"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sz w:val="24"/>
                <w:lang/>
              </w:rPr>
              <w:t>50</w:t>
            </w:r>
          </w:p>
        </w:tc>
        <w:tc>
          <w:tcPr>
            <w:tcW w:w="2337" w:type="pct"/>
            <w:tcBorders>
              <w:top w:val="single" w:sz="4" w:space="0" w:color="000000"/>
              <w:left w:val="nil"/>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英格尔检测认证（山东）有限公司</w:t>
            </w:r>
            <w:r>
              <w:rPr>
                <w:rFonts w:ascii="仿宋" w:eastAsia="仿宋" w:hAnsi="仿宋" w:hint="eastAsia"/>
                <w:kern w:val="2"/>
                <w:sz w:val="24"/>
                <w:lang/>
              </w:rPr>
              <w:t xml:space="preserve"> </w:t>
            </w:r>
          </w:p>
        </w:tc>
      </w:tr>
      <w:tr w:rsidR="00E679B3" w:rsidTr="00B81568">
        <w:trPr>
          <w:trHeight w:val="20"/>
          <w:jc w:val="center"/>
        </w:trPr>
        <w:tc>
          <w:tcPr>
            <w:tcW w:w="1083" w:type="pct"/>
            <w:tcBorders>
              <w:top w:val="single" w:sz="4" w:space="0" w:color="000000"/>
              <w:left w:val="single" w:sz="4" w:space="0" w:color="000000"/>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sz w:val="24"/>
                <w:lang/>
              </w:rPr>
              <w:t>东营市</w:t>
            </w:r>
          </w:p>
        </w:tc>
        <w:tc>
          <w:tcPr>
            <w:tcW w:w="553" w:type="pct"/>
            <w:tcBorders>
              <w:top w:val="single" w:sz="4" w:space="0" w:color="000000"/>
              <w:left w:val="nil"/>
              <w:bottom w:val="single" w:sz="4" w:space="0" w:color="000000"/>
              <w:right w:val="single" w:sz="4" w:space="0" w:color="auto"/>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sz w:val="24"/>
                <w:lang/>
              </w:rPr>
              <w:t>20</w:t>
            </w:r>
          </w:p>
        </w:tc>
        <w:tc>
          <w:tcPr>
            <w:tcW w:w="539"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sz w:val="24"/>
                <w:lang/>
              </w:rPr>
              <w:t>130</w:t>
            </w:r>
          </w:p>
        </w:tc>
        <w:tc>
          <w:tcPr>
            <w:tcW w:w="486"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sz w:val="24"/>
                <w:lang/>
              </w:rPr>
              <w:t>150</w:t>
            </w:r>
          </w:p>
        </w:tc>
        <w:tc>
          <w:tcPr>
            <w:tcW w:w="2337" w:type="pct"/>
            <w:tcBorders>
              <w:top w:val="single" w:sz="4" w:space="0" w:color="000000"/>
              <w:left w:val="nil"/>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方圆标志检验检测（山东）有限公司</w:t>
            </w:r>
          </w:p>
        </w:tc>
      </w:tr>
      <w:tr w:rsidR="00E679B3" w:rsidTr="00B81568">
        <w:trPr>
          <w:trHeight w:val="20"/>
          <w:jc w:val="center"/>
        </w:trPr>
        <w:tc>
          <w:tcPr>
            <w:tcW w:w="1083" w:type="pct"/>
            <w:tcBorders>
              <w:top w:val="single" w:sz="4" w:space="0" w:color="000000"/>
              <w:left w:val="single" w:sz="4" w:space="0" w:color="000000"/>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sz w:val="24"/>
                <w:lang/>
              </w:rPr>
              <w:t>潍坊市</w:t>
            </w:r>
          </w:p>
        </w:tc>
        <w:tc>
          <w:tcPr>
            <w:tcW w:w="553" w:type="pct"/>
            <w:tcBorders>
              <w:top w:val="single" w:sz="4" w:space="0" w:color="000000"/>
              <w:left w:val="nil"/>
              <w:bottom w:val="single" w:sz="4" w:space="0" w:color="000000"/>
              <w:right w:val="single" w:sz="4" w:space="0" w:color="auto"/>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sz w:val="24"/>
                <w:lang/>
              </w:rPr>
              <w:t>120</w:t>
            </w:r>
          </w:p>
        </w:tc>
        <w:tc>
          <w:tcPr>
            <w:tcW w:w="539"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sz w:val="24"/>
                <w:lang/>
              </w:rPr>
              <w:t>18</w:t>
            </w:r>
          </w:p>
        </w:tc>
        <w:tc>
          <w:tcPr>
            <w:tcW w:w="486"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sz w:val="24"/>
                <w:lang/>
              </w:rPr>
              <w:t>138</w:t>
            </w:r>
          </w:p>
        </w:tc>
        <w:tc>
          <w:tcPr>
            <w:tcW w:w="2337" w:type="pct"/>
            <w:tcBorders>
              <w:top w:val="single" w:sz="4" w:space="0" w:color="000000"/>
              <w:left w:val="nil"/>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方圆标志检验检测（山东）有限公司</w:t>
            </w:r>
          </w:p>
        </w:tc>
      </w:tr>
      <w:tr w:rsidR="00E679B3" w:rsidTr="00B81568">
        <w:trPr>
          <w:trHeight w:val="20"/>
          <w:jc w:val="center"/>
        </w:trPr>
        <w:tc>
          <w:tcPr>
            <w:tcW w:w="1083" w:type="pct"/>
            <w:tcBorders>
              <w:top w:val="single" w:sz="4" w:space="0" w:color="000000"/>
              <w:left w:val="single" w:sz="4" w:space="0" w:color="000000"/>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济宁市</w:t>
            </w:r>
          </w:p>
        </w:tc>
        <w:tc>
          <w:tcPr>
            <w:tcW w:w="553" w:type="pct"/>
            <w:tcBorders>
              <w:top w:val="single" w:sz="4" w:space="0" w:color="000000"/>
              <w:left w:val="nil"/>
              <w:bottom w:val="single" w:sz="4" w:space="0" w:color="000000"/>
              <w:right w:val="single" w:sz="4" w:space="0" w:color="auto"/>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60</w:t>
            </w:r>
          </w:p>
        </w:tc>
        <w:tc>
          <w:tcPr>
            <w:tcW w:w="539"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20</w:t>
            </w:r>
          </w:p>
        </w:tc>
        <w:tc>
          <w:tcPr>
            <w:tcW w:w="486"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80</w:t>
            </w:r>
          </w:p>
        </w:tc>
        <w:tc>
          <w:tcPr>
            <w:tcW w:w="2337" w:type="pct"/>
            <w:tcBorders>
              <w:top w:val="single" w:sz="4" w:space="0" w:color="000000"/>
              <w:left w:val="nil"/>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方圆标志检验检测（山东）有限公司</w:t>
            </w:r>
          </w:p>
        </w:tc>
      </w:tr>
      <w:tr w:rsidR="00E679B3" w:rsidTr="00B81568">
        <w:trPr>
          <w:trHeight w:val="20"/>
          <w:jc w:val="center"/>
        </w:trPr>
        <w:tc>
          <w:tcPr>
            <w:tcW w:w="1083" w:type="pct"/>
            <w:tcBorders>
              <w:top w:val="single" w:sz="4" w:space="0" w:color="000000"/>
              <w:left w:val="single" w:sz="4" w:space="0" w:color="000000"/>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泰安市</w:t>
            </w:r>
          </w:p>
        </w:tc>
        <w:tc>
          <w:tcPr>
            <w:tcW w:w="553" w:type="pct"/>
            <w:tcBorders>
              <w:top w:val="single" w:sz="4" w:space="0" w:color="000000"/>
              <w:left w:val="nil"/>
              <w:bottom w:val="single" w:sz="4" w:space="0" w:color="000000"/>
              <w:right w:val="single" w:sz="4" w:space="0" w:color="auto"/>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60</w:t>
            </w:r>
          </w:p>
        </w:tc>
        <w:tc>
          <w:tcPr>
            <w:tcW w:w="539"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20</w:t>
            </w:r>
          </w:p>
        </w:tc>
        <w:tc>
          <w:tcPr>
            <w:tcW w:w="486"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80</w:t>
            </w:r>
          </w:p>
        </w:tc>
        <w:tc>
          <w:tcPr>
            <w:tcW w:w="2337" w:type="pct"/>
            <w:tcBorders>
              <w:top w:val="single" w:sz="4" w:space="0" w:color="000000"/>
              <w:left w:val="nil"/>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威海德生技术检测有限公司</w:t>
            </w:r>
          </w:p>
        </w:tc>
      </w:tr>
      <w:tr w:rsidR="00E679B3" w:rsidTr="00B81568">
        <w:trPr>
          <w:trHeight w:val="20"/>
          <w:jc w:val="center"/>
        </w:trPr>
        <w:tc>
          <w:tcPr>
            <w:tcW w:w="1083" w:type="pct"/>
            <w:tcBorders>
              <w:top w:val="single" w:sz="4" w:space="0" w:color="000000"/>
              <w:left w:val="single" w:sz="4" w:space="0" w:color="000000"/>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日照市</w:t>
            </w:r>
          </w:p>
        </w:tc>
        <w:tc>
          <w:tcPr>
            <w:tcW w:w="553" w:type="pct"/>
            <w:tcBorders>
              <w:top w:val="single" w:sz="4" w:space="0" w:color="000000"/>
              <w:left w:val="nil"/>
              <w:bottom w:val="single" w:sz="4" w:space="0" w:color="000000"/>
              <w:right w:val="single" w:sz="4" w:space="0" w:color="auto"/>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40</w:t>
            </w:r>
          </w:p>
        </w:tc>
        <w:tc>
          <w:tcPr>
            <w:tcW w:w="539"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10</w:t>
            </w:r>
          </w:p>
        </w:tc>
        <w:tc>
          <w:tcPr>
            <w:tcW w:w="486"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50</w:t>
            </w:r>
          </w:p>
        </w:tc>
        <w:tc>
          <w:tcPr>
            <w:tcW w:w="2337" w:type="pct"/>
            <w:tcBorders>
              <w:top w:val="single" w:sz="4" w:space="0" w:color="000000"/>
              <w:left w:val="nil"/>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方圆标志检验检测（山东）有限公司</w:t>
            </w:r>
          </w:p>
        </w:tc>
      </w:tr>
      <w:tr w:rsidR="00E679B3" w:rsidTr="00B81568">
        <w:trPr>
          <w:trHeight w:val="20"/>
          <w:jc w:val="center"/>
        </w:trPr>
        <w:tc>
          <w:tcPr>
            <w:tcW w:w="1083" w:type="pct"/>
            <w:tcBorders>
              <w:top w:val="single" w:sz="4" w:space="0" w:color="000000"/>
              <w:left w:val="single" w:sz="4" w:space="0" w:color="000000"/>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临沂市</w:t>
            </w:r>
          </w:p>
        </w:tc>
        <w:tc>
          <w:tcPr>
            <w:tcW w:w="553" w:type="pct"/>
            <w:tcBorders>
              <w:top w:val="single" w:sz="4" w:space="0" w:color="000000"/>
              <w:left w:val="nil"/>
              <w:bottom w:val="single" w:sz="4" w:space="0" w:color="000000"/>
              <w:right w:val="single" w:sz="4" w:space="0" w:color="auto"/>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150</w:t>
            </w:r>
          </w:p>
        </w:tc>
        <w:tc>
          <w:tcPr>
            <w:tcW w:w="539"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30</w:t>
            </w:r>
          </w:p>
        </w:tc>
        <w:tc>
          <w:tcPr>
            <w:tcW w:w="486"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180</w:t>
            </w:r>
          </w:p>
        </w:tc>
        <w:tc>
          <w:tcPr>
            <w:tcW w:w="2337" w:type="pct"/>
            <w:tcBorders>
              <w:top w:val="single" w:sz="4" w:space="0" w:color="000000"/>
              <w:left w:val="nil"/>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威海德生技术检测有限公司</w:t>
            </w:r>
          </w:p>
        </w:tc>
      </w:tr>
      <w:tr w:rsidR="00E679B3" w:rsidTr="00B81568">
        <w:trPr>
          <w:trHeight w:val="20"/>
          <w:jc w:val="center"/>
        </w:trPr>
        <w:tc>
          <w:tcPr>
            <w:tcW w:w="1083" w:type="pct"/>
            <w:tcBorders>
              <w:top w:val="single" w:sz="4" w:space="0" w:color="000000"/>
              <w:left w:val="single" w:sz="4" w:space="0" w:color="000000"/>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德州市</w:t>
            </w:r>
          </w:p>
        </w:tc>
        <w:tc>
          <w:tcPr>
            <w:tcW w:w="553" w:type="pct"/>
            <w:tcBorders>
              <w:top w:val="single" w:sz="4" w:space="0" w:color="000000"/>
              <w:left w:val="nil"/>
              <w:bottom w:val="single" w:sz="4" w:space="0" w:color="000000"/>
              <w:right w:val="single" w:sz="4" w:space="0" w:color="auto"/>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130</w:t>
            </w:r>
          </w:p>
        </w:tc>
        <w:tc>
          <w:tcPr>
            <w:tcW w:w="539"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36</w:t>
            </w:r>
          </w:p>
        </w:tc>
        <w:tc>
          <w:tcPr>
            <w:tcW w:w="486"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166</w:t>
            </w:r>
          </w:p>
        </w:tc>
        <w:tc>
          <w:tcPr>
            <w:tcW w:w="2337" w:type="pct"/>
            <w:tcBorders>
              <w:top w:val="single" w:sz="4" w:space="0" w:color="000000"/>
              <w:left w:val="nil"/>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威海德生技术检测有限公司</w:t>
            </w:r>
          </w:p>
        </w:tc>
      </w:tr>
      <w:tr w:rsidR="00E679B3" w:rsidTr="00B81568">
        <w:trPr>
          <w:trHeight w:val="20"/>
          <w:jc w:val="center"/>
        </w:trPr>
        <w:tc>
          <w:tcPr>
            <w:tcW w:w="1083" w:type="pct"/>
            <w:tcBorders>
              <w:top w:val="single" w:sz="4" w:space="0" w:color="000000"/>
              <w:left w:val="single" w:sz="4" w:space="0" w:color="000000"/>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聊城市</w:t>
            </w:r>
          </w:p>
        </w:tc>
        <w:tc>
          <w:tcPr>
            <w:tcW w:w="553" w:type="pct"/>
            <w:tcBorders>
              <w:top w:val="single" w:sz="4" w:space="0" w:color="000000"/>
              <w:left w:val="nil"/>
              <w:bottom w:val="single" w:sz="4" w:space="0" w:color="000000"/>
              <w:right w:val="single" w:sz="4" w:space="0" w:color="auto"/>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60</w:t>
            </w:r>
          </w:p>
        </w:tc>
        <w:tc>
          <w:tcPr>
            <w:tcW w:w="539"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40</w:t>
            </w:r>
          </w:p>
        </w:tc>
        <w:tc>
          <w:tcPr>
            <w:tcW w:w="486"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100</w:t>
            </w:r>
          </w:p>
        </w:tc>
        <w:tc>
          <w:tcPr>
            <w:tcW w:w="2337" w:type="pct"/>
            <w:tcBorders>
              <w:top w:val="single" w:sz="4" w:space="0" w:color="000000"/>
              <w:left w:val="nil"/>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英格尔检测认证（山东）有限公司</w:t>
            </w:r>
            <w:r>
              <w:rPr>
                <w:rFonts w:ascii="仿宋" w:eastAsia="仿宋" w:hAnsi="仿宋" w:hint="eastAsia"/>
                <w:kern w:val="2"/>
                <w:sz w:val="24"/>
                <w:lang/>
              </w:rPr>
              <w:t xml:space="preserve"> </w:t>
            </w:r>
          </w:p>
        </w:tc>
      </w:tr>
      <w:tr w:rsidR="00E679B3" w:rsidTr="00B81568">
        <w:trPr>
          <w:trHeight w:val="20"/>
          <w:jc w:val="center"/>
        </w:trPr>
        <w:tc>
          <w:tcPr>
            <w:tcW w:w="1083" w:type="pct"/>
            <w:tcBorders>
              <w:top w:val="single" w:sz="4" w:space="0" w:color="000000"/>
              <w:left w:val="single" w:sz="4" w:space="0" w:color="000000"/>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滨州市</w:t>
            </w:r>
          </w:p>
        </w:tc>
        <w:tc>
          <w:tcPr>
            <w:tcW w:w="553" w:type="pct"/>
            <w:tcBorders>
              <w:top w:val="single" w:sz="4" w:space="0" w:color="000000"/>
              <w:left w:val="nil"/>
              <w:bottom w:val="single" w:sz="4" w:space="0" w:color="000000"/>
              <w:right w:val="single" w:sz="4" w:space="0" w:color="auto"/>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130</w:t>
            </w:r>
          </w:p>
        </w:tc>
        <w:tc>
          <w:tcPr>
            <w:tcW w:w="539"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20</w:t>
            </w:r>
          </w:p>
        </w:tc>
        <w:tc>
          <w:tcPr>
            <w:tcW w:w="486"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150</w:t>
            </w:r>
          </w:p>
        </w:tc>
        <w:tc>
          <w:tcPr>
            <w:tcW w:w="2337" w:type="pct"/>
            <w:tcBorders>
              <w:top w:val="single" w:sz="4" w:space="0" w:color="000000"/>
              <w:left w:val="nil"/>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方圆标志检验检测（山东）有限公司</w:t>
            </w:r>
          </w:p>
        </w:tc>
      </w:tr>
      <w:tr w:rsidR="00E679B3" w:rsidTr="00B81568">
        <w:trPr>
          <w:trHeight w:val="20"/>
          <w:jc w:val="center"/>
        </w:trPr>
        <w:tc>
          <w:tcPr>
            <w:tcW w:w="1083" w:type="pct"/>
            <w:tcBorders>
              <w:top w:val="single" w:sz="4" w:space="0" w:color="000000"/>
              <w:left w:val="single" w:sz="4" w:space="0" w:color="000000"/>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菏泽市</w:t>
            </w:r>
          </w:p>
        </w:tc>
        <w:tc>
          <w:tcPr>
            <w:tcW w:w="553" w:type="pct"/>
            <w:tcBorders>
              <w:top w:val="single" w:sz="4" w:space="0" w:color="000000"/>
              <w:left w:val="nil"/>
              <w:bottom w:val="single" w:sz="4" w:space="0" w:color="000000"/>
              <w:right w:val="single" w:sz="4" w:space="0" w:color="auto"/>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80</w:t>
            </w:r>
          </w:p>
        </w:tc>
        <w:tc>
          <w:tcPr>
            <w:tcW w:w="539"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28</w:t>
            </w:r>
          </w:p>
        </w:tc>
        <w:tc>
          <w:tcPr>
            <w:tcW w:w="486"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108</w:t>
            </w:r>
          </w:p>
        </w:tc>
        <w:tc>
          <w:tcPr>
            <w:tcW w:w="2337" w:type="pct"/>
            <w:tcBorders>
              <w:top w:val="single" w:sz="4" w:space="0" w:color="000000"/>
              <w:left w:val="nil"/>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sz w:val="24"/>
                <w:lang/>
              </w:rPr>
              <w:t>英格尔检测认证（山东）有限公司</w:t>
            </w:r>
            <w:r>
              <w:rPr>
                <w:rFonts w:ascii="仿宋" w:eastAsia="仿宋" w:hAnsi="仿宋" w:hint="eastAsia"/>
                <w:sz w:val="24"/>
                <w:lang/>
              </w:rPr>
              <w:t xml:space="preserve"> </w:t>
            </w:r>
          </w:p>
        </w:tc>
      </w:tr>
      <w:tr w:rsidR="00E679B3" w:rsidTr="00B81568">
        <w:trPr>
          <w:trHeight w:val="580"/>
          <w:jc w:val="center"/>
        </w:trPr>
        <w:tc>
          <w:tcPr>
            <w:tcW w:w="1083" w:type="pct"/>
            <w:tcBorders>
              <w:top w:val="single" w:sz="4" w:space="0" w:color="000000"/>
              <w:left w:val="single" w:sz="4" w:space="0" w:color="000000"/>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sz w:val="24"/>
                <w:lang/>
              </w:rPr>
              <w:t>飞行抽检所在市</w:t>
            </w:r>
          </w:p>
        </w:tc>
        <w:tc>
          <w:tcPr>
            <w:tcW w:w="553" w:type="pct"/>
            <w:tcBorders>
              <w:top w:val="single" w:sz="4" w:space="0" w:color="000000"/>
              <w:left w:val="nil"/>
              <w:bottom w:val="single" w:sz="4" w:space="0" w:color="000000"/>
              <w:right w:val="single" w:sz="4" w:space="0" w:color="auto"/>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w:t>
            </w:r>
          </w:p>
        </w:tc>
        <w:tc>
          <w:tcPr>
            <w:tcW w:w="539"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w:t>
            </w:r>
          </w:p>
        </w:tc>
        <w:tc>
          <w:tcPr>
            <w:tcW w:w="486"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700</w:t>
            </w:r>
          </w:p>
        </w:tc>
        <w:tc>
          <w:tcPr>
            <w:tcW w:w="2337" w:type="pct"/>
            <w:tcBorders>
              <w:top w:val="single" w:sz="4" w:space="0" w:color="000000"/>
              <w:left w:val="nil"/>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kern w:val="2"/>
                <w:sz w:val="24"/>
                <w:lang/>
              </w:rPr>
              <w:t>山东省饲料兽药质量检验中心</w:t>
            </w:r>
          </w:p>
        </w:tc>
      </w:tr>
      <w:tr w:rsidR="00E679B3" w:rsidTr="00B81568">
        <w:trPr>
          <w:trHeight w:val="20"/>
          <w:jc w:val="center"/>
        </w:trPr>
        <w:tc>
          <w:tcPr>
            <w:tcW w:w="1083" w:type="pct"/>
            <w:tcBorders>
              <w:top w:val="single" w:sz="4" w:space="0" w:color="000000"/>
              <w:left w:val="single" w:sz="4" w:space="0" w:color="000000"/>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sz w:val="24"/>
                <w:lang/>
              </w:rPr>
              <w:t>合计</w:t>
            </w:r>
          </w:p>
        </w:tc>
        <w:tc>
          <w:tcPr>
            <w:tcW w:w="553" w:type="pct"/>
            <w:tcBorders>
              <w:top w:val="single" w:sz="4" w:space="0" w:color="000000"/>
              <w:left w:val="nil"/>
              <w:bottom w:val="single" w:sz="4" w:space="0" w:color="000000"/>
              <w:right w:val="single" w:sz="4" w:space="0" w:color="auto"/>
            </w:tcBorders>
            <w:vAlign w:val="center"/>
          </w:tcPr>
          <w:p w:rsidR="00E679B3" w:rsidRDefault="00E679B3" w:rsidP="00B81568">
            <w:pPr>
              <w:spacing w:line="560" w:lineRule="exact"/>
              <w:jc w:val="center"/>
              <w:rPr>
                <w:rFonts w:ascii="仿宋" w:eastAsia="仿宋" w:hAnsi="仿宋" w:cs="宋体"/>
                <w:color w:val="000000"/>
                <w:sz w:val="24"/>
              </w:rPr>
            </w:pPr>
            <w:r>
              <w:rPr>
                <w:rFonts w:ascii="仿宋" w:eastAsia="仿宋" w:hAnsi="仿宋" w:cs="仿宋" w:hint="eastAsia"/>
                <w:color w:val="000000"/>
                <w:kern w:val="2"/>
                <w:sz w:val="24"/>
                <w:lang/>
              </w:rPr>
              <w:t>1080</w:t>
            </w:r>
          </w:p>
        </w:tc>
        <w:tc>
          <w:tcPr>
            <w:tcW w:w="539"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cs="宋体"/>
                <w:color w:val="000000"/>
                <w:sz w:val="24"/>
              </w:rPr>
            </w:pPr>
            <w:r>
              <w:rPr>
                <w:rFonts w:ascii="仿宋" w:eastAsia="仿宋" w:hAnsi="仿宋" w:cs="仿宋" w:hint="eastAsia"/>
                <w:color w:val="000000"/>
                <w:kern w:val="2"/>
                <w:sz w:val="24"/>
                <w:lang/>
              </w:rPr>
              <w:t>402</w:t>
            </w:r>
          </w:p>
        </w:tc>
        <w:tc>
          <w:tcPr>
            <w:tcW w:w="486" w:type="pct"/>
            <w:tcBorders>
              <w:top w:val="single" w:sz="4" w:space="0" w:color="000000"/>
              <w:left w:val="nil"/>
              <w:bottom w:val="single" w:sz="4" w:space="0" w:color="000000"/>
              <w:right w:val="single" w:sz="4" w:space="0" w:color="000000"/>
            </w:tcBorders>
            <w:vAlign w:val="center"/>
          </w:tcPr>
          <w:p w:rsidR="00E679B3" w:rsidRDefault="00E679B3" w:rsidP="00B81568">
            <w:pPr>
              <w:spacing w:line="560" w:lineRule="exact"/>
              <w:jc w:val="center"/>
              <w:rPr>
                <w:rFonts w:ascii="仿宋" w:eastAsia="仿宋" w:hAnsi="仿宋" w:cs="宋体"/>
                <w:color w:val="000000"/>
                <w:sz w:val="24"/>
              </w:rPr>
            </w:pPr>
            <w:r>
              <w:rPr>
                <w:rFonts w:ascii="仿宋" w:eastAsia="仿宋" w:hAnsi="仿宋" w:cs="仿宋" w:hint="eastAsia"/>
                <w:color w:val="000000"/>
                <w:kern w:val="2"/>
                <w:sz w:val="24"/>
                <w:lang/>
              </w:rPr>
              <w:t>2182</w:t>
            </w:r>
          </w:p>
        </w:tc>
        <w:tc>
          <w:tcPr>
            <w:tcW w:w="2337" w:type="pct"/>
            <w:tcBorders>
              <w:top w:val="single" w:sz="4" w:space="0" w:color="000000"/>
              <w:left w:val="nil"/>
              <w:bottom w:val="single" w:sz="4" w:space="0" w:color="000000"/>
              <w:right w:val="single" w:sz="4" w:space="0" w:color="000000"/>
            </w:tcBorders>
            <w:noWrap/>
            <w:tcMar>
              <w:top w:w="8" w:type="dxa"/>
              <w:left w:w="8" w:type="dxa"/>
              <w:right w:w="8" w:type="dxa"/>
            </w:tcMar>
            <w:vAlign w:val="center"/>
          </w:tcPr>
          <w:p w:rsidR="00E679B3" w:rsidRDefault="00E679B3" w:rsidP="00B81568">
            <w:pPr>
              <w:spacing w:line="560" w:lineRule="exact"/>
              <w:jc w:val="center"/>
              <w:rPr>
                <w:rFonts w:ascii="仿宋" w:eastAsia="仿宋" w:hAnsi="仿宋"/>
                <w:sz w:val="24"/>
              </w:rPr>
            </w:pPr>
            <w:r>
              <w:rPr>
                <w:rFonts w:ascii="仿宋" w:eastAsia="仿宋" w:hAnsi="仿宋" w:cs="仿宋" w:hint="eastAsia"/>
                <w:sz w:val="24"/>
                <w:lang/>
              </w:rPr>
              <w:t>毛发100批次，尿液2082批次</w:t>
            </w:r>
          </w:p>
        </w:tc>
      </w:tr>
    </w:tbl>
    <w:p w:rsidR="00E679B3" w:rsidRDefault="00E679B3" w:rsidP="00E679B3">
      <w:pPr>
        <w:pStyle w:val="NormalNormal"/>
        <w:rPr>
          <w:rFonts w:ascii="黑体" w:eastAsia="黑体" w:hAnsi="宋体"/>
          <w:sz w:val="32"/>
          <w:szCs w:val="32"/>
          <w:lang/>
        </w:rPr>
      </w:pPr>
      <w:r>
        <w:rPr>
          <w:rFonts w:ascii="黑体" w:eastAsia="黑体" w:hAnsi="宋体"/>
          <w:sz w:val="32"/>
          <w:szCs w:val="32"/>
          <w:lang/>
        </w:rPr>
        <w:t xml:space="preserve"> </w:t>
      </w:r>
    </w:p>
    <w:p w:rsidR="00E679B3" w:rsidRDefault="00E679B3" w:rsidP="00E679B3">
      <w:pPr>
        <w:pStyle w:val="NormalNormal"/>
        <w:rPr>
          <w:rFonts w:ascii="黑体" w:eastAsia="黑体" w:hAnsi="宋体"/>
          <w:sz w:val="32"/>
          <w:szCs w:val="32"/>
          <w:lang/>
        </w:rPr>
      </w:pPr>
    </w:p>
    <w:p w:rsidR="00E679B3" w:rsidRDefault="00E679B3" w:rsidP="00E679B3">
      <w:pPr>
        <w:pStyle w:val="NormalNormal"/>
        <w:rPr>
          <w:rFonts w:ascii="黑体" w:eastAsia="黑体" w:hAnsi="宋体"/>
          <w:sz w:val="32"/>
          <w:szCs w:val="32"/>
          <w:lang/>
        </w:rPr>
      </w:pPr>
    </w:p>
    <w:p w:rsidR="00E679B3" w:rsidRDefault="00E679B3" w:rsidP="00E679B3">
      <w:pPr>
        <w:pStyle w:val="NormalNormal"/>
        <w:rPr>
          <w:rFonts w:ascii="黑体" w:eastAsia="黑体" w:hAnsi="宋体" w:cs="黑体"/>
          <w:sz w:val="32"/>
          <w:szCs w:val="32"/>
          <w:lang/>
        </w:rPr>
      </w:pPr>
      <w:r>
        <w:rPr>
          <w:rFonts w:ascii="黑体" w:eastAsia="黑体" w:hAnsi="宋体"/>
          <w:sz w:val="32"/>
          <w:szCs w:val="32"/>
          <w:lang/>
        </w:rPr>
        <w:t xml:space="preserve"> </w:t>
      </w:r>
      <w:r>
        <w:rPr>
          <w:rFonts w:ascii="黑体" w:eastAsia="黑体" w:hAnsi="宋体" w:cs="黑体"/>
          <w:sz w:val="32"/>
          <w:szCs w:val="32"/>
          <w:lang/>
        </w:rPr>
        <w:t>附件2</w:t>
      </w:r>
    </w:p>
    <w:p w:rsidR="00E679B3" w:rsidRDefault="00E679B3" w:rsidP="00E679B3">
      <w:pPr>
        <w:pStyle w:val="NormalNormal"/>
        <w:spacing w:line="500" w:lineRule="exact"/>
        <w:rPr>
          <w:rFonts w:ascii="黑体" w:eastAsia="黑体" w:hAnsi="宋体" w:cs="黑体"/>
          <w:sz w:val="32"/>
          <w:szCs w:val="32"/>
          <w:lang/>
        </w:rPr>
      </w:pPr>
    </w:p>
    <w:p w:rsidR="00E679B3" w:rsidRDefault="00E679B3" w:rsidP="00E679B3">
      <w:pPr>
        <w:pStyle w:val="NormalNormal"/>
        <w:spacing w:line="600" w:lineRule="exact"/>
        <w:jc w:val="center"/>
        <w:rPr>
          <w:rFonts w:ascii="方正小标宋简体" w:eastAsia="方正小标宋简体" w:hAnsi="方正小标宋简体" w:cs="方正小标宋简体"/>
          <w:sz w:val="44"/>
          <w:szCs w:val="44"/>
          <w:lang/>
        </w:rPr>
      </w:pPr>
      <w:r>
        <w:rPr>
          <w:rFonts w:ascii="方正小标宋简体" w:eastAsia="方正小标宋简体" w:hAnsi="方正小标宋简体" w:cs="方正小标宋简体" w:hint="eastAsia"/>
          <w:sz w:val="44"/>
          <w:szCs w:val="44"/>
          <w:lang/>
        </w:rPr>
        <w:t>养殖环节“瘦肉精”抽样要求</w:t>
      </w:r>
    </w:p>
    <w:p w:rsidR="00E679B3" w:rsidRDefault="00E679B3" w:rsidP="00E679B3">
      <w:pPr>
        <w:pStyle w:val="NormalNormal"/>
        <w:spacing w:line="500" w:lineRule="exact"/>
        <w:jc w:val="center"/>
        <w:rPr>
          <w:rFonts w:ascii="方正小标宋简体" w:eastAsia="方正小标宋简体" w:hAnsi="方正小标宋简体" w:cs="方正小标宋简体"/>
          <w:sz w:val="44"/>
          <w:szCs w:val="44"/>
          <w:lang/>
        </w:rPr>
      </w:pPr>
    </w:p>
    <w:p w:rsidR="00E679B3" w:rsidRDefault="00E679B3" w:rsidP="00E679B3">
      <w:pPr>
        <w:pStyle w:val="NormalNormal"/>
        <w:autoSpaceDE w:val="0"/>
        <w:autoSpaceDN w:val="0"/>
        <w:adjustRightInd w:val="0"/>
        <w:snapToGrid w:val="0"/>
        <w:spacing w:line="600" w:lineRule="exact"/>
        <w:ind w:rightChars="50" w:right="174" w:firstLineChars="200" w:firstLine="697"/>
        <w:rPr>
          <w:rFonts w:ascii="仿宋" w:eastAsia="仿宋" w:hAnsi="仿宋"/>
          <w:b/>
          <w:bCs/>
          <w:sz w:val="32"/>
          <w:szCs w:val="32"/>
        </w:rPr>
      </w:pPr>
      <w:r>
        <w:rPr>
          <w:rFonts w:ascii="仿宋" w:eastAsia="仿宋" w:hAnsi="仿宋" w:hint="eastAsia"/>
          <w:b/>
          <w:bCs/>
          <w:sz w:val="32"/>
          <w:szCs w:val="32"/>
          <w:lang/>
        </w:rPr>
        <w:t>1.</w:t>
      </w:r>
      <w:r>
        <w:rPr>
          <w:rFonts w:ascii="仿宋" w:eastAsia="仿宋" w:hAnsi="仿宋" w:cs="仿宋" w:hint="eastAsia"/>
          <w:b/>
          <w:bCs/>
          <w:sz w:val="32"/>
          <w:szCs w:val="32"/>
          <w:lang/>
        </w:rPr>
        <w:t>编号规则</w:t>
      </w:r>
    </w:p>
    <w:p w:rsidR="00E679B3" w:rsidRPr="009D0ECF" w:rsidRDefault="00E679B3" w:rsidP="00E679B3">
      <w:pPr>
        <w:pStyle w:val="NormalNormal"/>
        <w:autoSpaceDE w:val="0"/>
        <w:autoSpaceDN w:val="0"/>
        <w:adjustRightInd w:val="0"/>
        <w:snapToGrid w:val="0"/>
        <w:spacing w:line="600" w:lineRule="exact"/>
        <w:ind w:rightChars="50" w:right="174" w:firstLineChars="200" w:firstLine="694"/>
        <w:rPr>
          <w:rFonts w:ascii="仿宋_GB2312" w:eastAsia="仿宋_GB2312" w:hAnsi="仿宋_GB2312" w:cs="仿宋_GB2312"/>
          <w:sz w:val="32"/>
          <w:szCs w:val="32"/>
        </w:rPr>
      </w:pPr>
      <w:r w:rsidRPr="009D0ECF">
        <w:rPr>
          <w:rFonts w:ascii="仿宋_GB2312" w:eastAsia="仿宋_GB2312" w:hAnsi="仿宋_GB2312" w:cs="仿宋_GB2312" w:hint="eastAsia"/>
          <w:sz w:val="32"/>
          <w:szCs w:val="32"/>
          <w:lang/>
        </w:rPr>
        <w:t>抽样编号格式为：</w:t>
      </w:r>
      <w:r w:rsidRPr="009D0ECF">
        <w:rPr>
          <w:rFonts w:ascii="仿宋_GB2312" w:eastAsia="仿宋_GB2312" w:hAnsi="仿宋_GB2312" w:cs="仿宋_GB2312"/>
          <w:sz w:val="32"/>
          <w:szCs w:val="32"/>
          <w:lang/>
        </w:rPr>
        <w:t>[地区代码]/[动物品种样品代码]/[取样日期]/[样品序号]。</w:t>
      </w:r>
    </w:p>
    <w:p w:rsidR="00E679B3" w:rsidRPr="009D0ECF" w:rsidRDefault="00E679B3" w:rsidP="00E679B3">
      <w:pPr>
        <w:pStyle w:val="NormalNormal"/>
        <w:autoSpaceDE w:val="0"/>
        <w:autoSpaceDN w:val="0"/>
        <w:adjustRightInd w:val="0"/>
        <w:snapToGrid w:val="0"/>
        <w:spacing w:line="600" w:lineRule="exact"/>
        <w:ind w:rightChars="50" w:right="174" w:firstLineChars="200" w:firstLine="694"/>
        <w:rPr>
          <w:rFonts w:ascii="仿宋_GB2312" w:eastAsia="仿宋_GB2312" w:hAnsi="仿宋_GB2312" w:cs="仿宋_GB2312"/>
          <w:sz w:val="32"/>
          <w:szCs w:val="32"/>
        </w:rPr>
      </w:pPr>
      <w:r w:rsidRPr="009D0ECF">
        <w:rPr>
          <w:rFonts w:ascii="仿宋_GB2312" w:eastAsia="仿宋_GB2312" w:hAnsi="仿宋_GB2312" w:cs="仿宋_GB2312" w:hint="eastAsia"/>
          <w:sz w:val="32"/>
          <w:szCs w:val="32"/>
          <w:lang/>
        </w:rPr>
        <w:t>地区代码：</w:t>
      </w:r>
    </w:p>
    <w:tbl>
      <w:tblPr>
        <w:tblStyle w:val="NormalTableTableNormal"/>
        <w:tblW w:w="5069" w:type="pct"/>
        <w:tblInd w:w="-120" w:type="dxa"/>
        <w:tblLook w:val="04A0"/>
      </w:tblPr>
      <w:tblGrid>
        <w:gridCol w:w="1605"/>
        <w:gridCol w:w="911"/>
        <w:gridCol w:w="911"/>
        <w:gridCol w:w="911"/>
        <w:gridCol w:w="911"/>
        <w:gridCol w:w="911"/>
        <w:gridCol w:w="911"/>
        <w:gridCol w:w="820"/>
        <w:gridCol w:w="836"/>
      </w:tblGrid>
      <w:tr w:rsidR="00E679B3" w:rsidTr="00B81568">
        <w:trPr>
          <w:trHeight w:val="397"/>
        </w:trPr>
        <w:tc>
          <w:tcPr>
            <w:tcW w:w="934" w:type="pct"/>
            <w:tcBorders>
              <w:top w:val="single" w:sz="4" w:space="0" w:color="auto"/>
              <w:left w:val="single" w:sz="4" w:space="0" w:color="auto"/>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地区名称</w:t>
            </w:r>
          </w:p>
        </w:tc>
        <w:tc>
          <w:tcPr>
            <w:tcW w:w="508" w:type="pct"/>
            <w:tcBorders>
              <w:top w:val="single" w:sz="4" w:space="0" w:color="auto"/>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济南</w:t>
            </w:r>
          </w:p>
        </w:tc>
        <w:tc>
          <w:tcPr>
            <w:tcW w:w="508" w:type="pct"/>
            <w:tcBorders>
              <w:top w:val="single" w:sz="4" w:space="0" w:color="auto"/>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青岛</w:t>
            </w:r>
          </w:p>
        </w:tc>
        <w:tc>
          <w:tcPr>
            <w:tcW w:w="508" w:type="pct"/>
            <w:tcBorders>
              <w:top w:val="single" w:sz="4" w:space="0" w:color="auto"/>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淄博</w:t>
            </w:r>
          </w:p>
        </w:tc>
        <w:tc>
          <w:tcPr>
            <w:tcW w:w="508" w:type="pct"/>
            <w:tcBorders>
              <w:top w:val="single" w:sz="4" w:space="0" w:color="auto"/>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枣庄</w:t>
            </w:r>
          </w:p>
        </w:tc>
        <w:tc>
          <w:tcPr>
            <w:tcW w:w="508" w:type="pct"/>
            <w:tcBorders>
              <w:top w:val="single" w:sz="4" w:space="0" w:color="auto"/>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东营</w:t>
            </w:r>
          </w:p>
        </w:tc>
        <w:tc>
          <w:tcPr>
            <w:tcW w:w="508" w:type="pct"/>
            <w:tcBorders>
              <w:top w:val="single" w:sz="4" w:space="0" w:color="auto"/>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烟台</w:t>
            </w:r>
          </w:p>
        </w:tc>
        <w:tc>
          <w:tcPr>
            <w:tcW w:w="508" w:type="pct"/>
            <w:tcBorders>
              <w:top w:val="single" w:sz="4" w:space="0" w:color="auto"/>
              <w:left w:val="nil"/>
              <w:bottom w:val="single" w:sz="4" w:space="0" w:color="auto"/>
              <w:right w:val="single" w:sz="4" w:space="0" w:color="auto"/>
            </w:tcBorders>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德州</w:t>
            </w:r>
          </w:p>
        </w:tc>
        <w:tc>
          <w:tcPr>
            <w:tcW w:w="505" w:type="pct"/>
            <w:tcBorders>
              <w:top w:val="single" w:sz="4" w:space="0" w:color="auto"/>
              <w:left w:val="nil"/>
              <w:bottom w:val="single" w:sz="4" w:space="0" w:color="auto"/>
              <w:right w:val="single" w:sz="4" w:space="0" w:color="auto"/>
            </w:tcBorders>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聊城</w:t>
            </w:r>
          </w:p>
        </w:tc>
      </w:tr>
      <w:tr w:rsidR="00E679B3" w:rsidTr="00B81568">
        <w:trPr>
          <w:trHeight w:val="397"/>
        </w:trPr>
        <w:tc>
          <w:tcPr>
            <w:tcW w:w="934" w:type="pct"/>
            <w:tcBorders>
              <w:top w:val="nil"/>
              <w:left w:val="single" w:sz="4" w:space="0" w:color="auto"/>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地区代码</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hint="eastAsia"/>
                <w:kern w:val="2"/>
                <w:szCs w:val="32"/>
                <w:lang/>
              </w:rPr>
              <w:t>JN</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hint="eastAsia"/>
                <w:kern w:val="2"/>
                <w:szCs w:val="32"/>
                <w:lang/>
              </w:rPr>
              <w:t>QD</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hint="eastAsia"/>
                <w:kern w:val="2"/>
                <w:szCs w:val="32"/>
                <w:lang/>
              </w:rPr>
              <w:t>ZB</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hint="eastAsia"/>
                <w:kern w:val="2"/>
                <w:szCs w:val="32"/>
                <w:lang/>
              </w:rPr>
              <w:t>ZZ</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hint="eastAsia"/>
                <w:kern w:val="2"/>
                <w:szCs w:val="32"/>
                <w:lang/>
              </w:rPr>
              <w:t>DY</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hint="eastAsia"/>
                <w:kern w:val="2"/>
                <w:szCs w:val="32"/>
                <w:lang/>
              </w:rPr>
              <w:t>YT</w:t>
            </w:r>
          </w:p>
        </w:tc>
        <w:tc>
          <w:tcPr>
            <w:tcW w:w="508" w:type="pct"/>
            <w:tcBorders>
              <w:top w:val="nil"/>
              <w:left w:val="nil"/>
              <w:bottom w:val="single" w:sz="4" w:space="0" w:color="auto"/>
              <w:right w:val="single" w:sz="4" w:space="0" w:color="auto"/>
            </w:tcBorders>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hint="eastAsia"/>
                <w:kern w:val="2"/>
                <w:szCs w:val="32"/>
                <w:lang/>
              </w:rPr>
              <w:t>DZ</w:t>
            </w:r>
          </w:p>
        </w:tc>
        <w:tc>
          <w:tcPr>
            <w:tcW w:w="505" w:type="pct"/>
            <w:tcBorders>
              <w:top w:val="nil"/>
              <w:left w:val="nil"/>
              <w:bottom w:val="single" w:sz="4" w:space="0" w:color="auto"/>
              <w:right w:val="single" w:sz="4" w:space="0" w:color="auto"/>
            </w:tcBorders>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hint="eastAsia"/>
                <w:kern w:val="2"/>
                <w:szCs w:val="32"/>
                <w:lang/>
              </w:rPr>
              <w:t>LC</w:t>
            </w:r>
          </w:p>
        </w:tc>
      </w:tr>
      <w:tr w:rsidR="00E679B3" w:rsidTr="00B81568">
        <w:trPr>
          <w:trHeight w:val="397"/>
        </w:trPr>
        <w:tc>
          <w:tcPr>
            <w:tcW w:w="934" w:type="pct"/>
            <w:tcBorders>
              <w:top w:val="nil"/>
              <w:left w:val="single" w:sz="4" w:space="0" w:color="auto"/>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地区名称</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潍坊</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济宁</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泰安</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威海</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日照</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临沂</w:t>
            </w:r>
          </w:p>
        </w:tc>
        <w:tc>
          <w:tcPr>
            <w:tcW w:w="508" w:type="pct"/>
            <w:tcBorders>
              <w:top w:val="nil"/>
              <w:left w:val="nil"/>
              <w:bottom w:val="single" w:sz="4" w:space="0" w:color="auto"/>
              <w:right w:val="single" w:sz="4" w:space="0" w:color="auto"/>
            </w:tcBorders>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滨州</w:t>
            </w:r>
          </w:p>
        </w:tc>
        <w:tc>
          <w:tcPr>
            <w:tcW w:w="505" w:type="pct"/>
            <w:tcBorders>
              <w:top w:val="nil"/>
              <w:left w:val="nil"/>
              <w:bottom w:val="single" w:sz="4" w:space="0" w:color="auto"/>
              <w:right w:val="single" w:sz="4" w:space="0" w:color="auto"/>
            </w:tcBorders>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菏泽</w:t>
            </w:r>
          </w:p>
        </w:tc>
      </w:tr>
      <w:tr w:rsidR="00E679B3" w:rsidTr="00B81568">
        <w:trPr>
          <w:trHeight w:val="397"/>
        </w:trPr>
        <w:tc>
          <w:tcPr>
            <w:tcW w:w="934" w:type="pct"/>
            <w:tcBorders>
              <w:top w:val="nil"/>
              <w:left w:val="single" w:sz="4" w:space="0" w:color="auto"/>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cs="仿宋" w:hint="eastAsia"/>
                <w:kern w:val="2"/>
                <w:szCs w:val="32"/>
                <w:lang/>
              </w:rPr>
              <w:t>地区代码</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hint="eastAsia"/>
                <w:kern w:val="2"/>
                <w:szCs w:val="32"/>
                <w:lang/>
              </w:rPr>
              <w:t>WF</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hint="eastAsia"/>
                <w:kern w:val="2"/>
                <w:szCs w:val="32"/>
                <w:lang/>
              </w:rPr>
              <w:t>J</w:t>
            </w:r>
            <w:r>
              <w:rPr>
                <w:rFonts w:ascii="仿宋" w:eastAsia="仿宋" w:hAnsi="仿宋" w:cs="仿宋" w:hint="eastAsia"/>
                <w:kern w:val="2"/>
                <w:szCs w:val="32"/>
                <w:lang/>
              </w:rPr>
              <w:t>NI</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hint="eastAsia"/>
                <w:kern w:val="2"/>
                <w:szCs w:val="32"/>
                <w:lang/>
              </w:rPr>
              <w:t>TA</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hint="eastAsia"/>
                <w:kern w:val="2"/>
                <w:szCs w:val="32"/>
                <w:lang/>
              </w:rPr>
              <w:t>WH</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hint="eastAsia"/>
                <w:kern w:val="2"/>
                <w:szCs w:val="32"/>
                <w:lang/>
              </w:rPr>
              <w:t>RZ</w:t>
            </w:r>
          </w:p>
        </w:tc>
        <w:tc>
          <w:tcPr>
            <w:tcW w:w="508" w:type="pct"/>
            <w:tcBorders>
              <w:top w:val="nil"/>
              <w:left w:val="nil"/>
              <w:bottom w:val="single" w:sz="4" w:space="0" w:color="auto"/>
              <w:right w:val="single" w:sz="4" w:space="0" w:color="auto"/>
            </w:tcBorders>
            <w:noWrap/>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hint="eastAsia"/>
                <w:kern w:val="2"/>
                <w:szCs w:val="32"/>
                <w:lang/>
              </w:rPr>
              <w:t>LY</w:t>
            </w:r>
          </w:p>
        </w:tc>
        <w:tc>
          <w:tcPr>
            <w:tcW w:w="508" w:type="pct"/>
            <w:tcBorders>
              <w:top w:val="nil"/>
              <w:left w:val="nil"/>
              <w:bottom w:val="single" w:sz="4" w:space="0" w:color="auto"/>
              <w:right w:val="single" w:sz="4" w:space="0" w:color="auto"/>
            </w:tcBorders>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hint="eastAsia"/>
                <w:kern w:val="2"/>
                <w:szCs w:val="32"/>
                <w:lang/>
              </w:rPr>
              <w:t>BZ</w:t>
            </w:r>
          </w:p>
        </w:tc>
        <w:tc>
          <w:tcPr>
            <w:tcW w:w="505" w:type="pct"/>
            <w:tcBorders>
              <w:top w:val="nil"/>
              <w:left w:val="nil"/>
              <w:bottom w:val="single" w:sz="4" w:space="0" w:color="auto"/>
              <w:right w:val="single" w:sz="4" w:space="0" w:color="auto"/>
            </w:tcBorders>
            <w:vAlign w:val="center"/>
          </w:tcPr>
          <w:p w:rsidR="00E679B3" w:rsidRDefault="00E679B3" w:rsidP="00B81568">
            <w:pPr>
              <w:widowControl/>
              <w:spacing w:line="600" w:lineRule="exact"/>
              <w:jc w:val="center"/>
              <w:rPr>
                <w:rFonts w:ascii="仿宋" w:eastAsia="仿宋" w:hAnsi="仿宋"/>
                <w:szCs w:val="32"/>
              </w:rPr>
            </w:pPr>
            <w:r>
              <w:rPr>
                <w:rFonts w:ascii="仿宋" w:eastAsia="仿宋" w:hAnsi="仿宋" w:hint="eastAsia"/>
                <w:kern w:val="2"/>
                <w:szCs w:val="32"/>
                <w:lang/>
              </w:rPr>
              <w:t>HZ</w:t>
            </w:r>
          </w:p>
        </w:tc>
      </w:tr>
    </w:tbl>
    <w:p w:rsidR="00E679B3" w:rsidRPr="009D0ECF" w:rsidRDefault="00E679B3" w:rsidP="00E679B3">
      <w:pPr>
        <w:pStyle w:val="NormalNormal"/>
        <w:autoSpaceDE w:val="0"/>
        <w:autoSpaceDN w:val="0"/>
        <w:adjustRightInd w:val="0"/>
        <w:snapToGrid w:val="0"/>
        <w:spacing w:line="600" w:lineRule="exact"/>
        <w:ind w:rightChars="50" w:right="174" w:firstLineChars="200" w:firstLine="694"/>
        <w:rPr>
          <w:rFonts w:ascii="仿宋_GB2312" w:eastAsia="仿宋_GB2312" w:hAnsi="仿宋_GB2312" w:cs="仿宋_GB2312"/>
          <w:sz w:val="32"/>
          <w:szCs w:val="32"/>
        </w:rPr>
      </w:pPr>
      <w:r w:rsidRPr="009D0ECF">
        <w:rPr>
          <w:rFonts w:ascii="仿宋_GB2312" w:eastAsia="仿宋_GB2312" w:hAnsi="仿宋_GB2312" w:cs="仿宋_GB2312" w:hint="eastAsia"/>
          <w:sz w:val="32"/>
          <w:szCs w:val="32"/>
          <w:lang/>
        </w:rPr>
        <w:t>尿液和毛发样品代码使用“</w:t>
      </w:r>
      <w:r w:rsidRPr="009D0ECF">
        <w:rPr>
          <w:rFonts w:ascii="仿宋_GB2312" w:eastAsia="仿宋_GB2312" w:hAnsi="仿宋_GB2312" w:cs="仿宋_GB2312"/>
          <w:sz w:val="32"/>
          <w:szCs w:val="32"/>
          <w:lang/>
        </w:rPr>
        <w:t>N”和“M”,样品序号为3位。例：潍坊抽取的第1个牛尿液，其编号为：WFN001。</w:t>
      </w:r>
    </w:p>
    <w:p w:rsidR="00E679B3" w:rsidRDefault="00E679B3" w:rsidP="00E679B3">
      <w:pPr>
        <w:pStyle w:val="NormalNormal"/>
        <w:spacing w:line="600" w:lineRule="exact"/>
        <w:ind w:firstLineChars="200" w:firstLine="697"/>
        <w:rPr>
          <w:rFonts w:ascii="仿宋" w:eastAsia="仿宋" w:hAnsi="仿宋"/>
          <w:b/>
          <w:bCs/>
          <w:sz w:val="32"/>
          <w:szCs w:val="32"/>
        </w:rPr>
      </w:pPr>
      <w:r>
        <w:rPr>
          <w:rFonts w:ascii="仿宋" w:eastAsia="仿宋" w:hAnsi="仿宋" w:cs="仿宋" w:hint="eastAsia"/>
          <w:b/>
          <w:bCs/>
          <w:sz w:val="32"/>
          <w:szCs w:val="32"/>
          <w:lang/>
        </w:rPr>
        <w:t>2</w:t>
      </w:r>
      <w:r>
        <w:rPr>
          <w:rFonts w:ascii="仿宋" w:eastAsia="仿宋" w:hAnsi="仿宋" w:hint="eastAsia"/>
          <w:b/>
          <w:bCs/>
          <w:sz w:val="32"/>
          <w:szCs w:val="32"/>
          <w:lang/>
        </w:rPr>
        <w:t>.</w:t>
      </w:r>
      <w:r>
        <w:rPr>
          <w:rFonts w:ascii="仿宋" w:eastAsia="仿宋" w:hAnsi="仿宋" w:cs="仿宋" w:hint="eastAsia"/>
          <w:b/>
          <w:bCs/>
          <w:sz w:val="32"/>
          <w:szCs w:val="32"/>
          <w:lang/>
        </w:rPr>
        <w:t>监督抽检</w:t>
      </w:r>
    </w:p>
    <w:p w:rsidR="00E679B3" w:rsidRPr="009D0ECF" w:rsidRDefault="00E679B3" w:rsidP="00E679B3">
      <w:pPr>
        <w:pStyle w:val="NormalNormal"/>
        <w:autoSpaceDE w:val="0"/>
        <w:autoSpaceDN w:val="0"/>
        <w:adjustRightInd w:val="0"/>
        <w:snapToGrid w:val="0"/>
        <w:spacing w:line="600" w:lineRule="exact"/>
        <w:ind w:rightChars="50" w:right="174" w:firstLineChars="200" w:firstLine="694"/>
        <w:rPr>
          <w:rFonts w:ascii="仿宋_GB2312" w:eastAsia="仿宋_GB2312" w:hAnsi="仿宋_GB2312" w:cs="仿宋_GB2312"/>
          <w:sz w:val="32"/>
          <w:szCs w:val="32"/>
          <w:lang/>
        </w:rPr>
      </w:pPr>
      <w:r w:rsidRPr="009D0ECF">
        <w:rPr>
          <w:rFonts w:ascii="仿宋_GB2312" w:eastAsia="仿宋_GB2312" w:hAnsi="仿宋_GB2312" w:cs="仿宋_GB2312" w:hint="eastAsia"/>
          <w:sz w:val="32"/>
          <w:szCs w:val="32"/>
          <w:lang/>
        </w:rPr>
        <w:t>由省局饲料兽药处组织协调，各被抽样市、县（市、区）农业农村局（畜牧兽医局）或有关畜牧兽医执法部门具有执法资格的至少两名人员负责现场抽样（抽样单见附件</w:t>
      </w:r>
      <w:r w:rsidRPr="009D0ECF">
        <w:rPr>
          <w:rFonts w:ascii="仿宋_GB2312" w:eastAsia="仿宋_GB2312" w:hAnsi="仿宋_GB2312" w:cs="仿宋_GB2312"/>
          <w:sz w:val="32"/>
          <w:szCs w:val="32"/>
          <w:lang/>
        </w:rPr>
        <w:t>3）,承检机构负责协助备齐相关抽样器具和现场配合。</w:t>
      </w:r>
    </w:p>
    <w:p w:rsidR="00E679B3" w:rsidRPr="009D0ECF" w:rsidRDefault="00E679B3" w:rsidP="00E679B3">
      <w:pPr>
        <w:pStyle w:val="NormalNormal"/>
        <w:autoSpaceDE w:val="0"/>
        <w:autoSpaceDN w:val="0"/>
        <w:adjustRightInd w:val="0"/>
        <w:snapToGrid w:val="0"/>
        <w:spacing w:line="600" w:lineRule="exact"/>
        <w:ind w:rightChars="50" w:right="174" w:firstLineChars="200" w:firstLine="694"/>
        <w:rPr>
          <w:rFonts w:ascii="仿宋_GB2312" w:eastAsia="仿宋_GB2312" w:hAnsi="仿宋_GB2312" w:cs="仿宋_GB2312"/>
          <w:sz w:val="32"/>
          <w:szCs w:val="32"/>
          <w:lang/>
        </w:rPr>
      </w:pPr>
      <w:r w:rsidRPr="009D0ECF">
        <w:rPr>
          <w:rFonts w:ascii="仿宋_GB2312" w:eastAsia="仿宋_GB2312" w:hAnsi="仿宋_GB2312" w:cs="仿宋_GB2312" w:hint="eastAsia"/>
          <w:sz w:val="32"/>
          <w:szCs w:val="32"/>
          <w:lang/>
        </w:rPr>
        <w:lastRenderedPageBreak/>
        <w:t>（</w:t>
      </w:r>
      <w:r w:rsidRPr="009D0ECF">
        <w:rPr>
          <w:rFonts w:ascii="仿宋_GB2312" w:eastAsia="仿宋_GB2312" w:hAnsi="仿宋_GB2312" w:cs="仿宋_GB2312"/>
          <w:sz w:val="32"/>
          <w:szCs w:val="32"/>
          <w:lang/>
        </w:rPr>
        <w:t>1）牛羊尿抽样参照《猪肉、猪肝、猪尿抽样方法》（NY/T763-2004）执行。</w:t>
      </w:r>
    </w:p>
    <w:p w:rsidR="00E679B3" w:rsidRPr="009D0ECF" w:rsidRDefault="00E679B3" w:rsidP="00E679B3">
      <w:pPr>
        <w:pStyle w:val="NormalNormal"/>
        <w:autoSpaceDE w:val="0"/>
        <w:autoSpaceDN w:val="0"/>
        <w:adjustRightInd w:val="0"/>
        <w:snapToGrid w:val="0"/>
        <w:spacing w:line="600" w:lineRule="exact"/>
        <w:ind w:rightChars="50" w:right="174" w:firstLineChars="200" w:firstLine="694"/>
        <w:rPr>
          <w:rFonts w:ascii="仿宋_GB2312" w:eastAsia="仿宋_GB2312" w:hAnsi="仿宋_GB2312" w:cs="仿宋_GB2312"/>
          <w:sz w:val="32"/>
          <w:szCs w:val="32"/>
        </w:rPr>
      </w:pPr>
      <w:r w:rsidRPr="009D0ECF">
        <w:rPr>
          <w:rFonts w:ascii="仿宋_GB2312" w:eastAsia="仿宋_GB2312" w:hAnsi="仿宋_GB2312" w:cs="仿宋_GB2312" w:hint="eastAsia"/>
          <w:sz w:val="32"/>
          <w:szCs w:val="32"/>
          <w:lang/>
        </w:rPr>
        <w:t>（</w:t>
      </w:r>
      <w:r w:rsidRPr="009D0ECF">
        <w:rPr>
          <w:rFonts w:ascii="仿宋_GB2312" w:eastAsia="仿宋_GB2312" w:hAnsi="仿宋_GB2312" w:cs="仿宋_GB2312"/>
          <w:sz w:val="32"/>
          <w:szCs w:val="32"/>
          <w:lang/>
        </w:rPr>
        <w:t>2）每家肉牛养殖场按照圈舍分布情况抽取，原则上每个圈舍抽取1-2批尿液样品，不分圈舍的50头以内的抽取2-3批尿液样品，50头以上的抽取3-5批尿液样品。单个活体动物的尿液为一个批次（若单个活体尿液量较少，允许同一圈舍内多个活体动物尿液混合）。</w:t>
      </w:r>
    </w:p>
    <w:p w:rsidR="00E679B3" w:rsidRPr="009D0ECF" w:rsidRDefault="00E679B3" w:rsidP="00E679B3">
      <w:pPr>
        <w:pStyle w:val="NormalNormal"/>
        <w:autoSpaceDE w:val="0"/>
        <w:autoSpaceDN w:val="0"/>
        <w:adjustRightInd w:val="0"/>
        <w:snapToGrid w:val="0"/>
        <w:spacing w:line="600" w:lineRule="exact"/>
        <w:ind w:rightChars="50" w:right="174" w:firstLineChars="200" w:firstLine="694"/>
        <w:rPr>
          <w:rFonts w:ascii="仿宋_GB2312" w:eastAsia="仿宋_GB2312" w:hAnsi="仿宋_GB2312" w:cs="仿宋_GB2312"/>
          <w:sz w:val="32"/>
          <w:szCs w:val="32"/>
        </w:rPr>
      </w:pPr>
      <w:r w:rsidRPr="009D0ECF">
        <w:rPr>
          <w:rFonts w:ascii="仿宋_GB2312" w:eastAsia="仿宋_GB2312" w:hAnsi="仿宋_GB2312" w:cs="仿宋_GB2312" w:hint="eastAsia"/>
          <w:sz w:val="32"/>
          <w:szCs w:val="32"/>
          <w:lang/>
        </w:rPr>
        <w:t>（</w:t>
      </w:r>
      <w:r w:rsidRPr="009D0ECF">
        <w:rPr>
          <w:rFonts w:ascii="仿宋_GB2312" w:eastAsia="仿宋_GB2312" w:hAnsi="仿宋_GB2312" w:cs="仿宋_GB2312"/>
          <w:sz w:val="32"/>
          <w:szCs w:val="32"/>
          <w:lang/>
        </w:rPr>
        <w:t>3）每家肉羊养殖场按照圈舍分布情况抽取，原则上500只以内的抽取2-3份尿液样品，500只以上的抽取3-5份尿液样品，分圈舍的每个圈舍都要抽取到，因羊的尿液较少，允许10只以内混合尿液为1批样品。</w:t>
      </w:r>
    </w:p>
    <w:p w:rsidR="00E679B3" w:rsidRPr="009D0ECF" w:rsidRDefault="00E679B3" w:rsidP="00E679B3">
      <w:pPr>
        <w:pStyle w:val="NormalNormal"/>
        <w:autoSpaceDE w:val="0"/>
        <w:autoSpaceDN w:val="0"/>
        <w:adjustRightInd w:val="0"/>
        <w:snapToGrid w:val="0"/>
        <w:spacing w:line="600" w:lineRule="exact"/>
        <w:ind w:rightChars="50" w:right="174" w:firstLineChars="200" w:firstLine="694"/>
        <w:rPr>
          <w:rFonts w:ascii="仿宋_GB2312" w:eastAsia="仿宋_GB2312" w:hAnsi="仿宋_GB2312" w:cs="仿宋_GB2312"/>
          <w:sz w:val="32"/>
          <w:szCs w:val="32"/>
        </w:rPr>
      </w:pPr>
      <w:r w:rsidRPr="009D0ECF">
        <w:rPr>
          <w:rFonts w:ascii="仿宋_GB2312" w:eastAsia="仿宋_GB2312" w:hAnsi="仿宋_GB2312" w:cs="仿宋_GB2312" w:hint="eastAsia"/>
          <w:sz w:val="32"/>
          <w:szCs w:val="32"/>
          <w:lang/>
        </w:rPr>
        <w:t>（</w:t>
      </w:r>
      <w:r w:rsidRPr="009D0ECF">
        <w:rPr>
          <w:rFonts w:ascii="仿宋_GB2312" w:eastAsia="仿宋_GB2312" w:hAnsi="仿宋_GB2312" w:cs="仿宋_GB2312"/>
          <w:sz w:val="32"/>
          <w:szCs w:val="32"/>
          <w:lang/>
        </w:rPr>
        <w:t>4）样品要求。每批动物尿样平均分成3</w:t>
      </w:r>
      <w:r w:rsidRPr="009D0ECF">
        <w:rPr>
          <w:rFonts w:ascii="仿宋_GB2312" w:eastAsia="仿宋_GB2312" w:hAnsi="仿宋_GB2312" w:cs="仿宋_GB2312" w:hint="eastAsia"/>
          <w:sz w:val="32"/>
          <w:szCs w:val="32"/>
          <w:lang/>
        </w:rPr>
        <w:t>瓶，牛尿液每瓶不少于</w:t>
      </w:r>
      <w:r w:rsidRPr="009D0ECF">
        <w:rPr>
          <w:rFonts w:ascii="仿宋_GB2312" w:eastAsia="仿宋_GB2312" w:hAnsi="仿宋_GB2312" w:cs="仿宋_GB2312"/>
          <w:sz w:val="32"/>
          <w:szCs w:val="32"/>
          <w:lang/>
        </w:rPr>
        <w:t>20毫升，羊尿液每</w:t>
      </w:r>
      <w:r w:rsidRPr="009D0ECF">
        <w:rPr>
          <w:rFonts w:ascii="仿宋_GB2312" w:eastAsia="仿宋_GB2312" w:hAnsi="仿宋_GB2312" w:cs="仿宋_GB2312" w:hint="eastAsia"/>
          <w:sz w:val="32"/>
          <w:szCs w:val="32"/>
          <w:lang/>
        </w:rPr>
        <w:t>瓶不少于</w:t>
      </w:r>
      <w:r w:rsidRPr="009D0ECF">
        <w:rPr>
          <w:rFonts w:ascii="仿宋_GB2312" w:eastAsia="仿宋_GB2312" w:hAnsi="仿宋_GB2312" w:cs="仿宋_GB2312"/>
          <w:sz w:val="32"/>
          <w:szCs w:val="32"/>
          <w:lang/>
        </w:rPr>
        <w:t>10毫升</w:t>
      </w:r>
      <w:r w:rsidRPr="009D0ECF">
        <w:rPr>
          <w:rFonts w:ascii="仿宋_GB2312" w:eastAsia="仿宋_GB2312" w:hAnsi="仿宋_GB2312" w:cs="仿宋_GB2312" w:hint="eastAsia"/>
          <w:sz w:val="32"/>
          <w:szCs w:val="32"/>
          <w:lang/>
        </w:rPr>
        <w:t>，</w:t>
      </w:r>
      <w:r w:rsidRPr="009D0ECF">
        <w:rPr>
          <w:rFonts w:ascii="仿宋_GB2312" w:eastAsia="仿宋_GB2312" w:hAnsi="仿宋_GB2312" w:cs="仿宋_GB2312"/>
          <w:sz w:val="32"/>
          <w:szCs w:val="32"/>
          <w:lang/>
        </w:rPr>
        <w:t>1份留存在被抽样单位</w:t>
      </w:r>
      <w:r w:rsidRPr="009D0ECF">
        <w:rPr>
          <w:rFonts w:ascii="仿宋_GB2312" w:eastAsia="仿宋_GB2312" w:hAnsi="仿宋_GB2312" w:cs="仿宋_GB2312" w:hint="eastAsia"/>
          <w:sz w:val="32"/>
          <w:szCs w:val="32"/>
          <w:lang/>
        </w:rPr>
        <w:t>或被抽样养殖场（户），另外两份由被抽样市、县农业农村局（畜牧兽医局）转送承检机构（飞行抽检的由省饲料兽药质量检验中心带回）。</w:t>
      </w:r>
    </w:p>
    <w:p w:rsidR="00E679B3" w:rsidRPr="009D0ECF" w:rsidRDefault="00E679B3" w:rsidP="00E679B3">
      <w:pPr>
        <w:pStyle w:val="NormalNormal"/>
        <w:autoSpaceDE w:val="0"/>
        <w:autoSpaceDN w:val="0"/>
        <w:adjustRightInd w:val="0"/>
        <w:snapToGrid w:val="0"/>
        <w:spacing w:line="600" w:lineRule="exact"/>
        <w:ind w:rightChars="50" w:right="174" w:firstLineChars="200" w:firstLine="694"/>
        <w:rPr>
          <w:rFonts w:ascii="仿宋_GB2312" w:eastAsia="仿宋_GB2312" w:hAnsi="仿宋_GB2312" w:cs="仿宋_GB2312"/>
          <w:sz w:val="32"/>
          <w:szCs w:val="32"/>
        </w:rPr>
      </w:pPr>
      <w:r w:rsidRPr="009D0ECF">
        <w:rPr>
          <w:rFonts w:ascii="仿宋_GB2312" w:eastAsia="仿宋_GB2312" w:hAnsi="仿宋_GB2312" w:cs="仿宋_GB2312" w:hint="eastAsia"/>
          <w:sz w:val="32"/>
          <w:szCs w:val="32"/>
          <w:lang/>
        </w:rPr>
        <w:t>（</w:t>
      </w:r>
      <w:r w:rsidRPr="009D0ECF">
        <w:rPr>
          <w:rFonts w:ascii="仿宋_GB2312" w:eastAsia="仿宋_GB2312" w:hAnsi="仿宋_GB2312" w:cs="仿宋_GB2312"/>
          <w:sz w:val="32"/>
          <w:szCs w:val="32"/>
          <w:lang/>
        </w:rPr>
        <w:t>5）样品应避免高温储存，低温冷藏保存（4℃以下）</w:t>
      </w:r>
      <w:r w:rsidRPr="009D0ECF">
        <w:rPr>
          <w:rFonts w:ascii="仿宋_GB2312" w:eastAsia="仿宋_GB2312" w:hAnsi="仿宋_GB2312" w:cs="仿宋_GB2312" w:hint="eastAsia"/>
          <w:sz w:val="32"/>
          <w:szCs w:val="32"/>
          <w:lang/>
        </w:rPr>
        <w:t>或者冷冻转运。</w:t>
      </w:r>
    </w:p>
    <w:p w:rsidR="00E679B3" w:rsidRPr="009D0ECF" w:rsidRDefault="00E679B3" w:rsidP="00E679B3">
      <w:pPr>
        <w:pStyle w:val="NormalNormal"/>
        <w:autoSpaceDE w:val="0"/>
        <w:autoSpaceDN w:val="0"/>
        <w:adjustRightInd w:val="0"/>
        <w:snapToGrid w:val="0"/>
        <w:spacing w:line="600" w:lineRule="exact"/>
        <w:ind w:rightChars="50" w:right="174" w:firstLineChars="200" w:firstLine="694"/>
        <w:rPr>
          <w:rFonts w:ascii="仿宋_GB2312" w:eastAsia="仿宋_GB2312" w:hAnsi="仿宋_GB2312" w:cs="仿宋_GB2312"/>
          <w:sz w:val="32"/>
          <w:szCs w:val="32"/>
        </w:rPr>
      </w:pPr>
      <w:r w:rsidRPr="009D0ECF">
        <w:rPr>
          <w:rFonts w:ascii="仿宋_GB2312" w:eastAsia="仿宋_GB2312" w:hAnsi="仿宋_GB2312" w:cs="仿宋_GB2312" w:hint="eastAsia"/>
          <w:sz w:val="32"/>
          <w:szCs w:val="32"/>
          <w:lang/>
        </w:rPr>
        <w:t>（</w:t>
      </w:r>
      <w:r w:rsidRPr="009D0ECF">
        <w:rPr>
          <w:rFonts w:ascii="仿宋_GB2312" w:eastAsia="仿宋_GB2312" w:hAnsi="仿宋_GB2312" w:cs="仿宋_GB2312"/>
          <w:sz w:val="32"/>
          <w:szCs w:val="32"/>
          <w:lang/>
        </w:rPr>
        <w:t>6）抽样现场。如使用试剂卡快筛阳性的牛羊抽取样品后须对被抽样动物背部毛皮部位喷漆标识（1、2、3）字样，用执法记录仪全程记录抽样过程，养殖场圈舍、被抽活体动物单独拍照，被抽检单位负责人、抽样人员与样品拍照合照。抽样单详细记录被抽样动物的位</w:t>
      </w:r>
      <w:r w:rsidRPr="009D0ECF">
        <w:rPr>
          <w:rFonts w:ascii="仿宋_GB2312" w:eastAsia="仿宋_GB2312" w:hAnsi="仿宋_GB2312" w:cs="仿宋_GB2312"/>
          <w:sz w:val="32"/>
          <w:szCs w:val="32"/>
          <w:lang/>
        </w:rPr>
        <w:lastRenderedPageBreak/>
        <w:t>置和编号（耳标号）</w:t>
      </w:r>
      <w:r w:rsidRPr="009D0ECF">
        <w:rPr>
          <w:rFonts w:ascii="仿宋_GB2312" w:eastAsia="仿宋_GB2312" w:hAnsi="仿宋_GB2312" w:cs="仿宋_GB2312" w:hint="eastAsia"/>
          <w:sz w:val="32"/>
          <w:szCs w:val="32"/>
          <w:lang/>
        </w:rPr>
        <w:t>等信息。</w:t>
      </w:r>
    </w:p>
    <w:p w:rsidR="00E679B3" w:rsidRDefault="00E679B3" w:rsidP="00E679B3">
      <w:pPr>
        <w:pStyle w:val="NormalNormal"/>
        <w:spacing w:line="600" w:lineRule="exact"/>
        <w:ind w:firstLineChars="200" w:firstLine="697"/>
        <w:rPr>
          <w:rFonts w:ascii="仿宋" w:eastAsia="仿宋" w:hAnsi="仿宋"/>
          <w:b/>
          <w:bCs/>
          <w:sz w:val="32"/>
          <w:szCs w:val="32"/>
        </w:rPr>
      </w:pPr>
      <w:r>
        <w:rPr>
          <w:rFonts w:ascii="仿宋" w:eastAsia="仿宋" w:hAnsi="仿宋" w:cs="仿宋" w:hint="eastAsia"/>
          <w:b/>
          <w:bCs/>
          <w:sz w:val="32"/>
          <w:szCs w:val="32"/>
          <w:lang/>
        </w:rPr>
        <w:t>3</w:t>
      </w:r>
      <w:r>
        <w:rPr>
          <w:rFonts w:ascii="仿宋" w:eastAsia="仿宋" w:hAnsi="仿宋" w:hint="eastAsia"/>
          <w:b/>
          <w:bCs/>
          <w:sz w:val="32"/>
          <w:szCs w:val="32"/>
          <w:lang/>
        </w:rPr>
        <w:t>.</w:t>
      </w:r>
      <w:r>
        <w:rPr>
          <w:rFonts w:ascii="仿宋" w:eastAsia="仿宋" w:hAnsi="仿宋" w:cs="仿宋" w:hint="eastAsia"/>
          <w:b/>
          <w:bCs/>
          <w:sz w:val="32"/>
          <w:szCs w:val="32"/>
          <w:lang/>
        </w:rPr>
        <w:t>飞行监督抽检</w:t>
      </w:r>
    </w:p>
    <w:p w:rsidR="00E679B3" w:rsidRPr="009D0ECF" w:rsidRDefault="00E679B3" w:rsidP="00E679B3">
      <w:pPr>
        <w:pStyle w:val="NormalNormal"/>
        <w:spacing w:line="600" w:lineRule="exact"/>
        <w:ind w:firstLineChars="200" w:firstLine="694"/>
        <w:rPr>
          <w:rFonts w:ascii="仿宋_GB2312" w:eastAsia="仿宋_GB2312" w:hAnsi="仿宋_GB2312" w:cs="仿宋_GB2312"/>
          <w:sz w:val="32"/>
          <w:szCs w:val="32"/>
        </w:rPr>
      </w:pPr>
      <w:r w:rsidRPr="009D0ECF">
        <w:rPr>
          <w:rFonts w:ascii="仿宋_GB2312" w:eastAsia="仿宋_GB2312" w:hAnsi="仿宋_GB2312" w:cs="仿宋_GB2312" w:hint="eastAsia"/>
          <w:sz w:val="32"/>
          <w:szCs w:val="32"/>
          <w:lang/>
        </w:rPr>
        <w:t>由省局饲料兽药处组织实施并指定抽样地点和养殖场（户</w:t>
      </w:r>
      <w:r w:rsidRPr="009D0ECF">
        <w:rPr>
          <w:rFonts w:ascii="仿宋_GB2312" w:eastAsia="仿宋_GB2312" w:hAnsi="仿宋_GB2312" w:cs="仿宋_GB2312"/>
          <w:sz w:val="32"/>
          <w:szCs w:val="32"/>
          <w:lang/>
        </w:rPr>
        <w:t>)名单，省饲料兽药质量检验中心负责现场抽样，各被抽样市、县（市、区）农业农村局（畜牧兽医局）执法监督人员协助配合。</w:t>
      </w:r>
    </w:p>
    <w:p w:rsidR="00E679B3" w:rsidRPr="009D0ECF" w:rsidRDefault="00E679B3" w:rsidP="00E679B3">
      <w:pPr>
        <w:pStyle w:val="NormalNormal"/>
        <w:autoSpaceDE w:val="0"/>
        <w:autoSpaceDN w:val="0"/>
        <w:adjustRightInd w:val="0"/>
        <w:snapToGrid w:val="0"/>
        <w:spacing w:line="600" w:lineRule="exact"/>
        <w:ind w:rightChars="50" w:right="174" w:firstLineChars="200" w:firstLine="694"/>
        <w:rPr>
          <w:rFonts w:ascii="仿宋_GB2312" w:eastAsia="仿宋_GB2312" w:hAnsi="仿宋_GB2312" w:cs="仿宋_GB2312"/>
          <w:sz w:val="32"/>
          <w:szCs w:val="32"/>
        </w:rPr>
      </w:pPr>
      <w:r w:rsidRPr="009D0ECF">
        <w:rPr>
          <w:rFonts w:ascii="仿宋_GB2312" w:eastAsia="仿宋_GB2312" w:hAnsi="仿宋_GB2312" w:cs="仿宋_GB2312" w:hint="eastAsia"/>
          <w:sz w:val="32"/>
          <w:szCs w:val="32"/>
          <w:lang/>
        </w:rPr>
        <w:t>（</w:t>
      </w:r>
      <w:r w:rsidRPr="009D0ECF">
        <w:rPr>
          <w:rFonts w:ascii="仿宋_GB2312" w:eastAsia="仿宋_GB2312" w:hAnsi="仿宋_GB2312" w:cs="仿宋_GB2312"/>
          <w:sz w:val="32"/>
          <w:szCs w:val="32"/>
          <w:lang/>
        </w:rPr>
        <w:t>1）按照监督抽检的采样要求进行现场抽样。对快筛呈阳性的动物进行标识，并告知当地执法部门封存该养殖场（户）的养殖动物，禁止其移动。</w:t>
      </w:r>
    </w:p>
    <w:p w:rsidR="00E679B3" w:rsidRPr="009D0ECF" w:rsidRDefault="00E679B3" w:rsidP="00E679B3">
      <w:pPr>
        <w:pStyle w:val="NormalNormal"/>
        <w:autoSpaceDE w:val="0"/>
        <w:autoSpaceDN w:val="0"/>
        <w:adjustRightInd w:val="0"/>
        <w:snapToGrid w:val="0"/>
        <w:spacing w:line="600" w:lineRule="exact"/>
        <w:ind w:rightChars="50" w:right="174" w:firstLineChars="200" w:firstLine="694"/>
        <w:rPr>
          <w:rFonts w:ascii="仿宋_GB2312" w:eastAsia="仿宋_GB2312" w:hAnsi="仿宋_GB2312" w:cs="仿宋_GB2312"/>
          <w:sz w:val="32"/>
          <w:szCs w:val="32"/>
        </w:rPr>
      </w:pPr>
      <w:r w:rsidRPr="009D0ECF">
        <w:rPr>
          <w:rFonts w:ascii="仿宋_GB2312" w:eastAsia="仿宋_GB2312" w:hAnsi="仿宋_GB2312" w:cs="仿宋_GB2312" w:hint="eastAsia"/>
          <w:sz w:val="32"/>
          <w:szCs w:val="32"/>
          <w:lang/>
        </w:rPr>
        <w:t>（</w:t>
      </w:r>
      <w:r w:rsidRPr="009D0ECF">
        <w:rPr>
          <w:rFonts w:ascii="仿宋_GB2312" w:eastAsia="仿宋_GB2312" w:hAnsi="仿宋_GB2312" w:cs="仿宋_GB2312"/>
          <w:sz w:val="32"/>
          <w:szCs w:val="32"/>
          <w:lang/>
        </w:rPr>
        <w:t>2）每个养殖场（户）筛查均呈阴性的，带回1-2批动物尿液样品，筛查呈阳性的动物尿液样品全部带回，带回后立即进行上机确证。</w:t>
      </w:r>
    </w:p>
    <w:p w:rsidR="00E679B3" w:rsidRDefault="00E679B3" w:rsidP="00E679B3">
      <w:pPr>
        <w:pStyle w:val="NormalNormal"/>
        <w:spacing w:line="600" w:lineRule="exact"/>
        <w:rPr>
          <w:rFonts w:ascii="仿宋" w:eastAsia="仿宋" w:hAnsi="仿宋"/>
          <w:b/>
          <w:bCs/>
          <w:sz w:val="32"/>
          <w:szCs w:val="32"/>
        </w:rPr>
      </w:pPr>
      <w:r>
        <w:rPr>
          <w:rFonts w:ascii="仿宋" w:eastAsia="仿宋" w:hAnsi="仿宋" w:hint="eastAsia"/>
          <w:sz w:val="32"/>
          <w:szCs w:val="32"/>
          <w:lang/>
        </w:rPr>
        <w:t xml:space="preserve">     </w:t>
      </w:r>
      <w:r>
        <w:rPr>
          <w:rFonts w:ascii="仿宋" w:eastAsia="仿宋" w:hAnsi="仿宋" w:cs="仿宋" w:hint="eastAsia"/>
          <w:b/>
          <w:bCs/>
          <w:sz w:val="32"/>
          <w:szCs w:val="32"/>
          <w:lang/>
        </w:rPr>
        <w:t>4</w:t>
      </w:r>
      <w:r>
        <w:rPr>
          <w:rFonts w:ascii="仿宋" w:eastAsia="仿宋" w:hAnsi="仿宋" w:hint="eastAsia"/>
          <w:b/>
          <w:bCs/>
          <w:sz w:val="32"/>
          <w:szCs w:val="32"/>
          <w:lang/>
        </w:rPr>
        <w:t>.</w:t>
      </w:r>
      <w:r>
        <w:rPr>
          <w:rFonts w:ascii="仿宋" w:eastAsia="仿宋" w:hAnsi="仿宋" w:cs="仿宋" w:hint="eastAsia"/>
          <w:b/>
          <w:bCs/>
          <w:sz w:val="32"/>
          <w:szCs w:val="32"/>
          <w:lang/>
        </w:rPr>
        <w:t>风险预警监测</w:t>
      </w:r>
    </w:p>
    <w:p w:rsidR="00E679B3" w:rsidRPr="009D0ECF" w:rsidRDefault="00E679B3" w:rsidP="00E679B3">
      <w:pPr>
        <w:pStyle w:val="NormalNormal"/>
        <w:spacing w:line="600" w:lineRule="exact"/>
        <w:ind w:firstLineChars="200" w:firstLine="694"/>
        <w:rPr>
          <w:rFonts w:ascii="仿宋_GB2312" w:eastAsia="仿宋_GB2312" w:hAnsi="仿宋_GB2312" w:cs="仿宋_GB2312"/>
          <w:sz w:val="32"/>
          <w:szCs w:val="32"/>
        </w:rPr>
      </w:pPr>
      <w:r w:rsidRPr="009D0ECF">
        <w:rPr>
          <w:rFonts w:ascii="仿宋_GB2312" w:eastAsia="仿宋_GB2312" w:hAnsi="仿宋_GB2312" w:cs="仿宋_GB2312" w:hint="eastAsia"/>
          <w:sz w:val="32"/>
          <w:szCs w:val="32"/>
          <w:lang/>
        </w:rPr>
        <w:t>由省局饲料兽药处组织实施并指定抽样地点和养殖场（户</w:t>
      </w:r>
      <w:r w:rsidRPr="009D0ECF">
        <w:rPr>
          <w:rFonts w:ascii="仿宋_GB2312" w:eastAsia="仿宋_GB2312" w:hAnsi="仿宋_GB2312" w:cs="仿宋_GB2312"/>
          <w:sz w:val="32"/>
          <w:szCs w:val="32"/>
          <w:lang/>
        </w:rPr>
        <w:t>)名单，省饲料兽药质量检验中心负责现场抽样，各被抽样市、县（市、区）农业农村局（畜牧兽医局）执法监督人员协助配合。</w:t>
      </w:r>
    </w:p>
    <w:p w:rsidR="00E679B3" w:rsidRPr="009D0ECF" w:rsidRDefault="00E679B3" w:rsidP="00E679B3">
      <w:pPr>
        <w:pStyle w:val="NormalNormal"/>
        <w:autoSpaceDE w:val="0"/>
        <w:autoSpaceDN w:val="0"/>
        <w:adjustRightInd w:val="0"/>
        <w:snapToGrid w:val="0"/>
        <w:spacing w:line="600" w:lineRule="exact"/>
        <w:ind w:rightChars="50" w:right="174" w:firstLineChars="200" w:firstLine="694"/>
        <w:rPr>
          <w:rFonts w:ascii="仿宋_GB2312" w:eastAsia="仿宋_GB2312" w:hAnsi="仿宋_GB2312" w:cs="仿宋_GB2312"/>
          <w:sz w:val="32"/>
          <w:szCs w:val="32"/>
        </w:rPr>
      </w:pPr>
      <w:r w:rsidRPr="009D0ECF">
        <w:rPr>
          <w:rFonts w:ascii="仿宋_GB2312" w:eastAsia="仿宋_GB2312" w:hAnsi="仿宋_GB2312" w:cs="仿宋_GB2312" w:hint="eastAsia"/>
          <w:sz w:val="32"/>
          <w:szCs w:val="32"/>
          <w:lang/>
        </w:rPr>
        <w:t>（</w:t>
      </w:r>
      <w:r w:rsidRPr="009D0ECF">
        <w:rPr>
          <w:rFonts w:ascii="仿宋_GB2312" w:eastAsia="仿宋_GB2312" w:hAnsi="仿宋_GB2312" w:cs="仿宋_GB2312"/>
          <w:sz w:val="32"/>
          <w:szCs w:val="32"/>
          <w:lang/>
        </w:rPr>
        <w:t>1）每个养殖场抽取1-2批毛发样品，同圈舍1-3个活体动物的毛发为1个批次样品。</w:t>
      </w:r>
    </w:p>
    <w:p w:rsidR="00E679B3" w:rsidRPr="009D0ECF" w:rsidRDefault="00E679B3" w:rsidP="00E679B3">
      <w:pPr>
        <w:pStyle w:val="NormalNormal"/>
        <w:autoSpaceDE w:val="0"/>
        <w:autoSpaceDN w:val="0"/>
        <w:adjustRightInd w:val="0"/>
        <w:snapToGrid w:val="0"/>
        <w:spacing w:line="600" w:lineRule="exact"/>
        <w:ind w:rightChars="50" w:right="174" w:firstLineChars="200" w:firstLine="694"/>
        <w:rPr>
          <w:rFonts w:ascii="仿宋_GB2312" w:eastAsia="仿宋_GB2312" w:hAnsi="仿宋_GB2312" w:cs="仿宋_GB2312"/>
          <w:sz w:val="32"/>
          <w:szCs w:val="32"/>
        </w:rPr>
      </w:pPr>
      <w:r w:rsidRPr="009D0ECF">
        <w:rPr>
          <w:rFonts w:ascii="仿宋_GB2312" w:eastAsia="仿宋_GB2312" w:hAnsi="仿宋_GB2312" w:cs="仿宋_GB2312" w:hint="eastAsia"/>
          <w:sz w:val="32"/>
          <w:szCs w:val="32"/>
          <w:lang/>
        </w:rPr>
        <w:t>（</w:t>
      </w:r>
      <w:r w:rsidRPr="009D0ECF">
        <w:rPr>
          <w:rFonts w:ascii="仿宋_GB2312" w:eastAsia="仿宋_GB2312" w:hAnsi="仿宋_GB2312" w:cs="仿宋_GB2312"/>
          <w:sz w:val="32"/>
          <w:szCs w:val="32"/>
          <w:lang/>
        </w:rPr>
        <w:t>2）毛发尽量选择深色动物毛发，位置主要选择生长周期比较长的背部鬃毛。每批样品应随机将所抽10克毛发</w:t>
      </w:r>
      <w:r w:rsidRPr="009D0ECF">
        <w:rPr>
          <w:rFonts w:ascii="仿宋_GB2312" w:eastAsia="仿宋_GB2312" w:hAnsi="仿宋_GB2312" w:cs="仿宋_GB2312" w:hint="eastAsia"/>
          <w:sz w:val="32"/>
          <w:szCs w:val="32"/>
          <w:lang/>
        </w:rPr>
        <w:t>混合均匀后分成两份，一份为检样，另一份为备样。检样、备样均由承担检机构带回。</w:t>
      </w:r>
    </w:p>
    <w:p w:rsidR="00E679B3" w:rsidRPr="009D0ECF" w:rsidRDefault="00E679B3" w:rsidP="00E679B3">
      <w:pPr>
        <w:pStyle w:val="NormalNormal"/>
        <w:autoSpaceDE w:val="0"/>
        <w:autoSpaceDN w:val="0"/>
        <w:adjustRightInd w:val="0"/>
        <w:snapToGrid w:val="0"/>
        <w:spacing w:line="600" w:lineRule="exact"/>
        <w:ind w:rightChars="50" w:right="174" w:firstLineChars="200" w:firstLine="694"/>
        <w:rPr>
          <w:rFonts w:ascii="仿宋_GB2312" w:eastAsia="仿宋_GB2312" w:hAnsi="仿宋_GB2312" w:cs="仿宋_GB2312"/>
          <w:sz w:val="32"/>
          <w:szCs w:val="32"/>
        </w:rPr>
      </w:pPr>
      <w:r w:rsidRPr="009D0ECF">
        <w:rPr>
          <w:rFonts w:ascii="仿宋_GB2312" w:eastAsia="仿宋_GB2312" w:hAnsi="仿宋_GB2312" w:cs="仿宋_GB2312" w:hint="eastAsia"/>
          <w:sz w:val="32"/>
          <w:szCs w:val="32"/>
          <w:lang/>
        </w:rPr>
        <w:lastRenderedPageBreak/>
        <w:t>（</w:t>
      </w:r>
      <w:r w:rsidRPr="009D0ECF">
        <w:rPr>
          <w:rFonts w:ascii="仿宋_GB2312" w:eastAsia="仿宋_GB2312" w:hAnsi="仿宋_GB2312" w:cs="仿宋_GB2312"/>
          <w:sz w:val="32"/>
          <w:szCs w:val="32"/>
          <w:lang/>
        </w:rPr>
        <w:t>3）现场须抽样动物背部毛皮部位喷漆标识（1、2、3）字样，拍照记录抽样情况（包括养殖场圈舍照片，被抽活体动物照片，被抽检单位负责人、抽样人员与样品合照），并告知养殖户在检测未出结果之前，被抽检的动物及同群动物不允许转移，以保证抽检样品的可追溯性。</w:t>
      </w:r>
    </w:p>
    <w:p w:rsidR="00E679B3" w:rsidRPr="009D0ECF" w:rsidRDefault="00E679B3" w:rsidP="00E679B3">
      <w:pPr>
        <w:pStyle w:val="NormalNormal"/>
        <w:autoSpaceDE w:val="0"/>
        <w:autoSpaceDN w:val="0"/>
        <w:adjustRightInd w:val="0"/>
        <w:snapToGrid w:val="0"/>
        <w:spacing w:line="600" w:lineRule="exact"/>
        <w:ind w:rightChars="50" w:right="174" w:firstLineChars="200" w:firstLine="694"/>
        <w:rPr>
          <w:rFonts w:ascii="仿宋_GB2312" w:eastAsia="仿宋_GB2312" w:hAnsi="仿宋_GB2312" w:cs="仿宋_GB2312"/>
          <w:sz w:val="32"/>
          <w:szCs w:val="32"/>
        </w:rPr>
      </w:pPr>
      <w:r w:rsidRPr="009D0ECF">
        <w:rPr>
          <w:rFonts w:ascii="仿宋_GB2312" w:eastAsia="仿宋_GB2312" w:hAnsi="仿宋_GB2312" w:cs="仿宋_GB2312" w:hint="eastAsia"/>
          <w:sz w:val="32"/>
          <w:szCs w:val="32"/>
          <w:lang/>
        </w:rPr>
        <w:t>（</w:t>
      </w:r>
      <w:r w:rsidRPr="009D0ECF">
        <w:rPr>
          <w:rFonts w:ascii="仿宋_GB2312" w:eastAsia="仿宋_GB2312" w:hAnsi="仿宋_GB2312" w:cs="仿宋_GB2312"/>
          <w:sz w:val="32"/>
          <w:szCs w:val="32"/>
          <w:lang/>
        </w:rPr>
        <w:t>4）样品应避免高温储存，常温保存、转运。</w:t>
      </w:r>
    </w:p>
    <w:p w:rsidR="00E679B3" w:rsidRDefault="00E679B3" w:rsidP="00E679B3">
      <w:pPr>
        <w:pStyle w:val="NormalNormal"/>
        <w:rPr>
          <w:rFonts w:ascii="黑体" w:eastAsia="黑体" w:hAnsi="宋体" w:cs="黑体"/>
          <w:sz w:val="32"/>
          <w:szCs w:val="32"/>
          <w:lang/>
        </w:rPr>
      </w:pPr>
    </w:p>
    <w:p w:rsidR="00E679B3" w:rsidRDefault="00E679B3" w:rsidP="00E679B3">
      <w:pPr>
        <w:pStyle w:val="NormalNormal"/>
        <w:rPr>
          <w:rFonts w:ascii="黑体" w:eastAsia="黑体" w:hAnsi="宋体" w:cs="黑体"/>
          <w:sz w:val="32"/>
          <w:szCs w:val="32"/>
          <w:lang/>
        </w:rPr>
      </w:pPr>
    </w:p>
    <w:p w:rsidR="00E679B3" w:rsidRDefault="00E679B3" w:rsidP="00E679B3">
      <w:pPr>
        <w:pStyle w:val="NormalNormal"/>
        <w:rPr>
          <w:rFonts w:ascii="黑体" w:eastAsia="黑体" w:hAnsi="宋体" w:cs="黑体"/>
          <w:sz w:val="32"/>
          <w:szCs w:val="32"/>
          <w:lang/>
        </w:rPr>
      </w:pPr>
    </w:p>
    <w:p w:rsidR="00E679B3" w:rsidRDefault="00E679B3" w:rsidP="00E679B3">
      <w:pPr>
        <w:pStyle w:val="NormalNormal"/>
        <w:rPr>
          <w:rFonts w:ascii="黑体" w:eastAsia="黑体" w:hAnsi="宋体" w:cs="黑体"/>
          <w:sz w:val="32"/>
          <w:szCs w:val="32"/>
          <w:lang/>
        </w:rPr>
      </w:pPr>
    </w:p>
    <w:p w:rsidR="00E679B3" w:rsidRDefault="00E679B3" w:rsidP="00E679B3">
      <w:pPr>
        <w:pStyle w:val="NormalNormal"/>
        <w:rPr>
          <w:rFonts w:ascii="黑体" w:eastAsia="黑体" w:hAnsi="宋体" w:cs="黑体"/>
          <w:sz w:val="32"/>
          <w:szCs w:val="32"/>
          <w:lang/>
        </w:rPr>
      </w:pPr>
    </w:p>
    <w:p w:rsidR="00E679B3" w:rsidRDefault="00E679B3" w:rsidP="00E679B3">
      <w:pPr>
        <w:pStyle w:val="NormalNormal"/>
        <w:rPr>
          <w:rFonts w:ascii="黑体" w:eastAsia="黑体" w:hAnsi="宋体" w:cs="黑体"/>
          <w:sz w:val="32"/>
          <w:szCs w:val="32"/>
          <w:lang/>
        </w:rPr>
      </w:pPr>
    </w:p>
    <w:p w:rsidR="00E679B3" w:rsidRDefault="00E679B3" w:rsidP="00E679B3">
      <w:pPr>
        <w:pStyle w:val="NormalNormal"/>
        <w:rPr>
          <w:rFonts w:ascii="黑体" w:eastAsia="黑体" w:hAnsi="宋体" w:cs="黑体"/>
          <w:sz w:val="32"/>
          <w:szCs w:val="32"/>
          <w:lang/>
        </w:rPr>
      </w:pPr>
    </w:p>
    <w:p w:rsidR="00E679B3" w:rsidRDefault="00E679B3" w:rsidP="00E679B3">
      <w:pPr>
        <w:pStyle w:val="NormalNormal"/>
        <w:rPr>
          <w:rFonts w:ascii="黑体" w:eastAsia="黑体" w:hAnsi="宋体" w:cs="黑体"/>
          <w:sz w:val="32"/>
          <w:szCs w:val="32"/>
          <w:lang/>
        </w:rPr>
      </w:pPr>
    </w:p>
    <w:p w:rsidR="00E679B3" w:rsidRDefault="00E679B3" w:rsidP="00E679B3">
      <w:pPr>
        <w:pStyle w:val="NormalNormal"/>
        <w:rPr>
          <w:rFonts w:ascii="黑体" w:eastAsia="黑体" w:hAnsi="宋体" w:cs="黑体"/>
          <w:sz w:val="32"/>
          <w:szCs w:val="32"/>
          <w:lang/>
        </w:rPr>
      </w:pPr>
    </w:p>
    <w:p w:rsidR="00E679B3" w:rsidRDefault="00E679B3" w:rsidP="00E679B3">
      <w:pPr>
        <w:pStyle w:val="NormalNormal"/>
        <w:rPr>
          <w:rFonts w:ascii="黑体" w:eastAsia="黑体" w:hAnsi="宋体" w:cs="黑体"/>
          <w:sz w:val="32"/>
          <w:szCs w:val="32"/>
          <w:lang/>
        </w:rPr>
      </w:pPr>
    </w:p>
    <w:p w:rsidR="00E679B3" w:rsidRDefault="00E679B3" w:rsidP="00E679B3">
      <w:pPr>
        <w:pStyle w:val="NormalNormal"/>
        <w:rPr>
          <w:rFonts w:ascii="黑体" w:eastAsia="黑体" w:hAnsi="宋体" w:cs="黑体"/>
          <w:sz w:val="32"/>
          <w:szCs w:val="32"/>
          <w:lang/>
        </w:rPr>
      </w:pPr>
    </w:p>
    <w:p w:rsidR="00E679B3" w:rsidRDefault="00E679B3" w:rsidP="00E679B3">
      <w:pPr>
        <w:pStyle w:val="NormalNormal"/>
        <w:rPr>
          <w:rFonts w:ascii="黑体" w:eastAsia="黑体" w:hAnsi="宋体" w:cs="黑体"/>
          <w:sz w:val="32"/>
          <w:szCs w:val="32"/>
          <w:lang/>
        </w:rPr>
      </w:pPr>
    </w:p>
    <w:p w:rsidR="00E679B3" w:rsidRDefault="00E679B3" w:rsidP="00E679B3">
      <w:pPr>
        <w:pStyle w:val="NormalNormal"/>
        <w:rPr>
          <w:rFonts w:ascii="黑体" w:eastAsia="黑体" w:hAnsi="宋体" w:cs="黑体"/>
          <w:sz w:val="32"/>
          <w:szCs w:val="32"/>
          <w:lang/>
        </w:rPr>
      </w:pPr>
    </w:p>
    <w:p w:rsidR="00E679B3" w:rsidRDefault="00E679B3" w:rsidP="00E679B3">
      <w:pPr>
        <w:pStyle w:val="NormalNormal"/>
        <w:rPr>
          <w:rFonts w:ascii="黑体" w:eastAsia="黑体" w:hAnsi="宋体" w:cs="黑体"/>
          <w:sz w:val="32"/>
          <w:szCs w:val="32"/>
          <w:lang/>
        </w:rPr>
      </w:pPr>
    </w:p>
    <w:p w:rsidR="00E679B3" w:rsidRDefault="00E679B3" w:rsidP="00E679B3">
      <w:pPr>
        <w:pStyle w:val="NormalNormal"/>
        <w:rPr>
          <w:rFonts w:ascii="黑体" w:eastAsia="黑体" w:hAnsi="宋体" w:cs="黑体"/>
          <w:sz w:val="32"/>
          <w:szCs w:val="32"/>
          <w:lang/>
        </w:rPr>
      </w:pPr>
    </w:p>
    <w:p w:rsidR="00E679B3" w:rsidRDefault="00E679B3" w:rsidP="00E679B3">
      <w:pPr>
        <w:pStyle w:val="NormalNormal"/>
        <w:rPr>
          <w:rFonts w:ascii="黑体" w:eastAsia="黑体" w:hAnsi="宋体" w:cs="黑体"/>
          <w:sz w:val="32"/>
          <w:szCs w:val="32"/>
          <w:lang/>
        </w:rPr>
      </w:pPr>
    </w:p>
    <w:p w:rsidR="00E679B3" w:rsidRDefault="00E679B3" w:rsidP="00E679B3">
      <w:pPr>
        <w:pStyle w:val="NormalNormal"/>
        <w:rPr>
          <w:rFonts w:ascii="黑体" w:eastAsia="黑体" w:hAnsi="宋体"/>
          <w:sz w:val="32"/>
          <w:szCs w:val="32"/>
        </w:rPr>
      </w:pPr>
      <w:r>
        <w:rPr>
          <w:rFonts w:ascii="黑体" w:eastAsia="黑体" w:hAnsi="宋体" w:cs="黑体"/>
          <w:sz w:val="32"/>
          <w:szCs w:val="32"/>
          <w:lang/>
        </w:rPr>
        <w:lastRenderedPageBreak/>
        <w:t>附件3</w:t>
      </w:r>
    </w:p>
    <w:p w:rsidR="00E679B3" w:rsidRDefault="00E679B3" w:rsidP="00E679B3">
      <w:pPr>
        <w:pStyle w:val="NormalNormal"/>
        <w:spacing w:line="600" w:lineRule="exact"/>
        <w:jc w:val="center"/>
        <w:rPr>
          <w:rFonts w:ascii="黑体" w:eastAsia="黑体"/>
          <w:sz w:val="36"/>
          <w:szCs w:val="36"/>
          <w:lang/>
        </w:rPr>
      </w:pPr>
      <w:r>
        <w:rPr>
          <w:rFonts w:ascii="宋体" w:hAnsi="宋体" w:hint="eastAsia"/>
          <w:b/>
          <w:sz w:val="32"/>
          <w:szCs w:val="32"/>
          <w:lang/>
        </w:rPr>
        <w:t xml:space="preserve">    </w:t>
      </w:r>
      <w:r w:rsidRPr="009D0ECF">
        <w:rPr>
          <w:rFonts w:ascii="方正小标宋简体" w:eastAsia="方正小标宋简体" w:hAnsi="方正小标宋简体" w:cs="方正小标宋简体" w:hint="eastAsia"/>
          <w:b/>
          <w:sz w:val="44"/>
          <w:szCs w:val="44"/>
          <w:lang/>
        </w:rPr>
        <w:t>山东省动物养殖环节瘦肉精抽样单</w:t>
      </w:r>
      <w:r>
        <w:rPr>
          <w:rFonts w:ascii="宋体" w:hAnsi="宋体" w:hint="eastAsia"/>
          <w:b/>
          <w:sz w:val="32"/>
          <w:szCs w:val="32"/>
          <w:lang/>
        </w:rPr>
        <w:t xml:space="preserve"> </w:t>
      </w:r>
      <w:r>
        <w:rPr>
          <w:rFonts w:ascii="黑体" w:eastAsia="黑体"/>
          <w:sz w:val="36"/>
          <w:szCs w:val="36"/>
          <w:lang/>
        </w:rPr>
        <w:t xml:space="preserve">   </w:t>
      </w:r>
    </w:p>
    <w:p w:rsidR="00E679B3" w:rsidRDefault="00E679B3" w:rsidP="00E679B3">
      <w:pPr>
        <w:pStyle w:val="NormalNormal"/>
        <w:spacing w:line="600" w:lineRule="exact"/>
        <w:jc w:val="right"/>
        <w:rPr>
          <w:szCs w:val="21"/>
        </w:rPr>
      </w:pPr>
      <w:r>
        <w:rPr>
          <w:rFonts w:ascii="宋体" w:hAnsi="宋体" w:cs="宋体" w:hint="eastAsia"/>
          <w:szCs w:val="21"/>
          <w:lang/>
        </w:rPr>
        <w:t>编号</w:t>
      </w:r>
      <w:r>
        <w:rPr>
          <w:rFonts w:cs="Calibri"/>
          <w:szCs w:val="21"/>
          <w:lang/>
        </w:rPr>
        <w:t>NO.</w:t>
      </w:r>
      <w:r>
        <w:rPr>
          <w:rFonts w:ascii="宋体" w:hAnsi="宋体" w:cs="宋体" w:hint="eastAsia"/>
          <w:szCs w:val="21"/>
          <w:lang/>
        </w:rPr>
        <w:t>：</w:t>
      </w:r>
      <w:r>
        <w:rPr>
          <w:rFonts w:cs="Calibri"/>
          <w:szCs w:val="21"/>
          <w:lang/>
        </w:rPr>
        <w:t xml:space="preserve">.                    </w:t>
      </w:r>
      <w:r>
        <w:rPr>
          <w:szCs w:val="21"/>
          <w:lang/>
        </w:rPr>
        <w:t xml:space="preserve">                                    </w:t>
      </w:r>
    </w:p>
    <w:tbl>
      <w:tblPr>
        <w:tblStyle w:val="NormalTableTableNormal"/>
        <w:tblW w:w="5590"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27"/>
        <w:gridCol w:w="2601"/>
        <w:gridCol w:w="1643"/>
        <w:gridCol w:w="670"/>
        <w:gridCol w:w="681"/>
        <w:gridCol w:w="689"/>
        <w:gridCol w:w="1913"/>
      </w:tblGrid>
      <w:tr w:rsidR="00E679B3" w:rsidTr="00B81568">
        <w:trPr>
          <w:trHeight w:val="540"/>
          <w:jc w:val="center"/>
        </w:trPr>
        <w:tc>
          <w:tcPr>
            <w:tcW w:w="741" w:type="pct"/>
            <w:vMerge w:val="restart"/>
            <w:tcBorders>
              <w:top w:val="single" w:sz="6" w:space="0" w:color="auto"/>
              <w:left w:val="single" w:sz="6" w:space="0" w:color="auto"/>
              <w:bottom w:val="single" w:sz="6" w:space="0" w:color="auto"/>
              <w:right w:val="single" w:sz="6" w:space="0" w:color="auto"/>
            </w:tcBorders>
            <w:vAlign w:val="center"/>
          </w:tcPr>
          <w:p w:rsidR="00E679B3" w:rsidRDefault="00E679B3" w:rsidP="00B81568">
            <w:pPr>
              <w:spacing w:line="360" w:lineRule="exact"/>
              <w:jc w:val="center"/>
              <w:rPr>
                <w:rFonts w:ascii="宋体" w:eastAsia="宋体" w:hAnsi="宋体" w:cs="宋体"/>
                <w:sz w:val="21"/>
                <w:szCs w:val="21"/>
                <w:lang/>
              </w:rPr>
            </w:pPr>
            <w:r>
              <w:rPr>
                <w:rFonts w:ascii="宋体" w:eastAsia="宋体" w:hAnsi="宋体" w:cs="宋体" w:hint="eastAsia"/>
                <w:sz w:val="21"/>
                <w:szCs w:val="21"/>
                <w:lang/>
              </w:rPr>
              <w:t>抽样单</w:t>
            </w:r>
          </w:p>
          <w:p w:rsidR="00E679B3" w:rsidRDefault="00E679B3" w:rsidP="00B81568">
            <w:pPr>
              <w:spacing w:line="360" w:lineRule="exact"/>
              <w:jc w:val="center"/>
              <w:rPr>
                <w:rFonts w:ascii="Calibri" w:eastAsia="宋体" w:hAnsi="Calibri"/>
                <w:sz w:val="21"/>
                <w:szCs w:val="21"/>
              </w:rPr>
            </w:pPr>
            <w:r>
              <w:rPr>
                <w:rFonts w:ascii="宋体" w:eastAsia="宋体" w:hAnsi="宋体" w:cs="宋体" w:hint="eastAsia"/>
                <w:sz w:val="21"/>
                <w:szCs w:val="21"/>
                <w:lang/>
              </w:rPr>
              <w:t>位情况</w:t>
            </w:r>
          </w:p>
        </w:tc>
        <w:tc>
          <w:tcPr>
            <w:tcW w:w="1351" w:type="pct"/>
            <w:tcBorders>
              <w:top w:val="single" w:sz="6" w:space="0" w:color="auto"/>
              <w:left w:val="single" w:sz="6" w:space="0" w:color="auto"/>
              <w:bottom w:val="single" w:sz="4" w:space="0" w:color="auto"/>
              <w:right w:val="single" w:sz="4" w:space="0" w:color="auto"/>
            </w:tcBorders>
            <w:vAlign w:val="center"/>
          </w:tcPr>
          <w:p w:rsidR="00E679B3" w:rsidRDefault="00E679B3" w:rsidP="00B81568">
            <w:pPr>
              <w:spacing w:line="360" w:lineRule="exact"/>
              <w:rPr>
                <w:rFonts w:eastAsia="宋体" w:hAnsi="Calibri"/>
                <w:sz w:val="18"/>
                <w:szCs w:val="18"/>
              </w:rPr>
            </w:pPr>
            <w:r>
              <w:rPr>
                <w:rFonts w:ascii="宋体" w:eastAsia="宋体" w:hAnsi="宋体" w:cs="宋体" w:hint="eastAsia"/>
                <w:sz w:val="21"/>
                <w:szCs w:val="21"/>
                <w:lang/>
              </w:rPr>
              <w:t>单位名称</w:t>
            </w:r>
          </w:p>
        </w:tc>
        <w:tc>
          <w:tcPr>
            <w:tcW w:w="2907" w:type="pct"/>
            <w:gridSpan w:val="5"/>
            <w:tcBorders>
              <w:top w:val="single" w:sz="6" w:space="0" w:color="auto"/>
              <w:left w:val="nil"/>
              <w:bottom w:val="single" w:sz="4" w:space="0" w:color="auto"/>
              <w:right w:val="single" w:sz="6" w:space="0" w:color="auto"/>
            </w:tcBorders>
            <w:vAlign w:val="center"/>
          </w:tcPr>
          <w:p w:rsidR="00E679B3" w:rsidRDefault="00E679B3" w:rsidP="00B81568">
            <w:pPr>
              <w:spacing w:line="360" w:lineRule="exact"/>
              <w:rPr>
                <w:rFonts w:ascii="Calibri" w:eastAsia="宋体" w:hAnsi="Calibri"/>
                <w:sz w:val="21"/>
                <w:szCs w:val="21"/>
              </w:rPr>
            </w:pPr>
          </w:p>
        </w:tc>
      </w:tr>
      <w:tr w:rsidR="00E679B3" w:rsidTr="00B81568">
        <w:trPr>
          <w:trHeight w:val="465"/>
          <w:jc w:val="center"/>
        </w:trPr>
        <w:tc>
          <w:tcPr>
            <w:tcW w:w="741" w:type="pct"/>
            <w:vMerge/>
            <w:tcBorders>
              <w:top w:val="single" w:sz="6" w:space="0" w:color="auto"/>
              <w:left w:val="single" w:sz="6" w:space="0" w:color="auto"/>
              <w:bottom w:val="single" w:sz="6" w:space="0" w:color="auto"/>
              <w:right w:val="single" w:sz="6" w:space="0" w:color="auto"/>
            </w:tcBorders>
            <w:vAlign w:val="center"/>
          </w:tcPr>
          <w:p w:rsidR="00E679B3" w:rsidRDefault="00E679B3" w:rsidP="00B81568">
            <w:pPr>
              <w:spacing w:line="360" w:lineRule="exact"/>
              <w:jc w:val="center"/>
              <w:rPr>
                <w:sz w:val="20"/>
                <w:szCs w:val="20"/>
              </w:rPr>
            </w:pPr>
          </w:p>
        </w:tc>
        <w:tc>
          <w:tcPr>
            <w:tcW w:w="1351" w:type="pct"/>
            <w:tcBorders>
              <w:top w:val="single" w:sz="4" w:space="0" w:color="auto"/>
              <w:left w:val="single" w:sz="6" w:space="0" w:color="auto"/>
              <w:bottom w:val="single" w:sz="4" w:space="0" w:color="auto"/>
              <w:right w:val="single" w:sz="4" w:space="0" w:color="auto"/>
            </w:tcBorders>
            <w:vAlign w:val="center"/>
          </w:tcPr>
          <w:p w:rsidR="00E679B3" w:rsidRDefault="00E679B3" w:rsidP="00B81568">
            <w:pPr>
              <w:spacing w:line="360" w:lineRule="exact"/>
              <w:rPr>
                <w:rFonts w:eastAsia="宋体" w:hAnsi="Calibri"/>
                <w:sz w:val="18"/>
                <w:szCs w:val="18"/>
              </w:rPr>
            </w:pPr>
            <w:r>
              <w:rPr>
                <w:rFonts w:ascii="宋体" w:eastAsia="宋体" w:hAnsi="宋体" w:cs="宋体" w:hint="eastAsia"/>
                <w:sz w:val="21"/>
                <w:szCs w:val="21"/>
                <w:lang/>
              </w:rPr>
              <w:t>联系地址电话</w:t>
            </w:r>
          </w:p>
        </w:tc>
        <w:tc>
          <w:tcPr>
            <w:tcW w:w="2907" w:type="pct"/>
            <w:gridSpan w:val="5"/>
            <w:tcBorders>
              <w:top w:val="single" w:sz="4" w:space="0" w:color="auto"/>
              <w:left w:val="nil"/>
              <w:bottom w:val="single" w:sz="4" w:space="0" w:color="auto"/>
              <w:right w:val="single" w:sz="6" w:space="0" w:color="auto"/>
            </w:tcBorders>
            <w:vAlign w:val="center"/>
          </w:tcPr>
          <w:p w:rsidR="00E679B3" w:rsidRDefault="00E679B3" w:rsidP="00B81568">
            <w:pPr>
              <w:spacing w:line="360" w:lineRule="exact"/>
              <w:rPr>
                <w:rFonts w:ascii="Calibri" w:eastAsia="宋体" w:hAnsi="Calibri"/>
                <w:sz w:val="21"/>
                <w:szCs w:val="21"/>
              </w:rPr>
            </w:pPr>
          </w:p>
        </w:tc>
      </w:tr>
      <w:tr w:rsidR="00E679B3" w:rsidTr="00B81568">
        <w:trPr>
          <w:trHeight w:val="452"/>
          <w:jc w:val="center"/>
        </w:trPr>
        <w:tc>
          <w:tcPr>
            <w:tcW w:w="741" w:type="pct"/>
            <w:vMerge w:val="restart"/>
            <w:tcBorders>
              <w:top w:val="nil"/>
              <w:left w:val="single" w:sz="6" w:space="0" w:color="auto"/>
              <w:bottom w:val="single" w:sz="6" w:space="0" w:color="auto"/>
              <w:right w:val="single" w:sz="6" w:space="0" w:color="auto"/>
            </w:tcBorders>
            <w:vAlign w:val="center"/>
          </w:tcPr>
          <w:p w:rsidR="00E679B3" w:rsidRDefault="00E679B3" w:rsidP="00B81568">
            <w:pPr>
              <w:spacing w:line="360" w:lineRule="exact"/>
              <w:jc w:val="center"/>
              <w:rPr>
                <w:rFonts w:ascii="宋体" w:eastAsia="宋体" w:hAnsi="宋体" w:cs="宋体"/>
                <w:sz w:val="21"/>
                <w:szCs w:val="21"/>
                <w:lang/>
              </w:rPr>
            </w:pPr>
            <w:r>
              <w:rPr>
                <w:rFonts w:ascii="宋体" w:eastAsia="宋体" w:hAnsi="宋体" w:cs="宋体" w:hint="eastAsia"/>
                <w:sz w:val="21"/>
                <w:szCs w:val="21"/>
                <w:lang/>
              </w:rPr>
              <w:t>协助抽样</w:t>
            </w:r>
          </w:p>
          <w:p w:rsidR="00E679B3" w:rsidRDefault="00E679B3" w:rsidP="00B81568">
            <w:pPr>
              <w:spacing w:line="360" w:lineRule="exact"/>
              <w:jc w:val="center"/>
              <w:rPr>
                <w:rFonts w:ascii="Calibri" w:eastAsia="宋体" w:hAnsi="Calibri"/>
                <w:sz w:val="21"/>
                <w:szCs w:val="21"/>
              </w:rPr>
            </w:pPr>
            <w:r>
              <w:rPr>
                <w:rFonts w:ascii="宋体" w:eastAsia="宋体" w:hAnsi="宋体" w:cs="宋体" w:hint="eastAsia"/>
                <w:sz w:val="21"/>
                <w:szCs w:val="21"/>
                <w:lang/>
              </w:rPr>
              <w:t>单位（人）</w:t>
            </w:r>
          </w:p>
        </w:tc>
        <w:tc>
          <w:tcPr>
            <w:tcW w:w="1351" w:type="pct"/>
            <w:tcBorders>
              <w:top w:val="single" w:sz="4" w:space="0" w:color="auto"/>
              <w:left w:val="single" w:sz="6" w:space="0" w:color="auto"/>
              <w:bottom w:val="single" w:sz="4" w:space="0" w:color="auto"/>
              <w:right w:val="single" w:sz="4" w:space="0" w:color="auto"/>
            </w:tcBorders>
            <w:vAlign w:val="center"/>
          </w:tcPr>
          <w:p w:rsidR="00E679B3" w:rsidRDefault="00E679B3" w:rsidP="00B81568">
            <w:pPr>
              <w:spacing w:line="360" w:lineRule="exact"/>
              <w:rPr>
                <w:rFonts w:eastAsia="宋体" w:hAnsi="Calibri"/>
                <w:sz w:val="18"/>
                <w:szCs w:val="18"/>
              </w:rPr>
            </w:pPr>
            <w:r>
              <w:rPr>
                <w:rFonts w:ascii="宋体" w:eastAsia="宋体" w:hAnsi="宋体" w:cs="宋体" w:hint="eastAsia"/>
                <w:sz w:val="21"/>
                <w:szCs w:val="21"/>
                <w:lang/>
              </w:rPr>
              <w:t>单位名称</w:t>
            </w:r>
          </w:p>
        </w:tc>
        <w:tc>
          <w:tcPr>
            <w:tcW w:w="2907" w:type="pct"/>
            <w:gridSpan w:val="5"/>
            <w:tcBorders>
              <w:top w:val="single" w:sz="4" w:space="0" w:color="auto"/>
              <w:left w:val="nil"/>
              <w:bottom w:val="single" w:sz="4" w:space="0" w:color="auto"/>
              <w:right w:val="single" w:sz="6" w:space="0" w:color="auto"/>
            </w:tcBorders>
            <w:vAlign w:val="center"/>
          </w:tcPr>
          <w:p w:rsidR="00E679B3" w:rsidRDefault="00E679B3" w:rsidP="00B81568">
            <w:pPr>
              <w:spacing w:line="360" w:lineRule="exact"/>
              <w:rPr>
                <w:rFonts w:ascii="Calibri" w:eastAsia="宋体" w:hAnsi="Calibri"/>
                <w:sz w:val="21"/>
                <w:szCs w:val="21"/>
              </w:rPr>
            </w:pPr>
          </w:p>
        </w:tc>
      </w:tr>
      <w:tr w:rsidR="00E679B3" w:rsidTr="00B81568">
        <w:trPr>
          <w:trHeight w:val="480"/>
          <w:jc w:val="center"/>
        </w:trPr>
        <w:tc>
          <w:tcPr>
            <w:tcW w:w="741" w:type="pct"/>
            <w:vMerge/>
            <w:tcBorders>
              <w:top w:val="nil"/>
              <w:left w:val="single" w:sz="6" w:space="0" w:color="auto"/>
              <w:bottom w:val="single" w:sz="6" w:space="0" w:color="auto"/>
              <w:right w:val="single" w:sz="6" w:space="0" w:color="auto"/>
            </w:tcBorders>
            <w:vAlign w:val="center"/>
          </w:tcPr>
          <w:p w:rsidR="00E679B3" w:rsidRDefault="00E679B3" w:rsidP="00B81568">
            <w:pPr>
              <w:spacing w:line="360" w:lineRule="exact"/>
              <w:rPr>
                <w:sz w:val="20"/>
                <w:szCs w:val="20"/>
              </w:rPr>
            </w:pPr>
          </w:p>
        </w:tc>
        <w:tc>
          <w:tcPr>
            <w:tcW w:w="1351" w:type="pct"/>
            <w:tcBorders>
              <w:top w:val="single" w:sz="4" w:space="0" w:color="auto"/>
              <w:left w:val="single" w:sz="6" w:space="0" w:color="auto"/>
              <w:bottom w:val="single" w:sz="6" w:space="0" w:color="auto"/>
              <w:right w:val="single" w:sz="4" w:space="0" w:color="auto"/>
            </w:tcBorders>
            <w:vAlign w:val="center"/>
          </w:tcPr>
          <w:p w:rsidR="00E679B3" w:rsidRDefault="00E679B3" w:rsidP="00B81568">
            <w:pPr>
              <w:spacing w:line="360" w:lineRule="exact"/>
              <w:rPr>
                <w:rFonts w:ascii="Calibri" w:eastAsia="宋体" w:hAnsi="Calibri"/>
                <w:sz w:val="21"/>
                <w:szCs w:val="21"/>
              </w:rPr>
            </w:pPr>
            <w:r>
              <w:rPr>
                <w:rFonts w:ascii="宋体" w:eastAsia="宋体" w:hAnsi="宋体" w:cs="宋体" w:hint="eastAsia"/>
                <w:sz w:val="21"/>
                <w:szCs w:val="21"/>
                <w:lang/>
              </w:rPr>
              <w:t>联系地址电话</w:t>
            </w:r>
          </w:p>
        </w:tc>
        <w:tc>
          <w:tcPr>
            <w:tcW w:w="2907" w:type="pct"/>
            <w:gridSpan w:val="5"/>
            <w:tcBorders>
              <w:top w:val="single" w:sz="4" w:space="0" w:color="auto"/>
              <w:left w:val="nil"/>
              <w:bottom w:val="single" w:sz="6" w:space="0" w:color="auto"/>
              <w:right w:val="single" w:sz="6" w:space="0" w:color="auto"/>
            </w:tcBorders>
            <w:vAlign w:val="center"/>
          </w:tcPr>
          <w:p w:rsidR="00E679B3" w:rsidRDefault="00E679B3" w:rsidP="00B81568">
            <w:pPr>
              <w:spacing w:line="360" w:lineRule="exact"/>
              <w:rPr>
                <w:rFonts w:ascii="Calibri" w:eastAsia="宋体" w:hAnsi="Calibri"/>
                <w:sz w:val="21"/>
                <w:szCs w:val="21"/>
              </w:rPr>
            </w:pPr>
          </w:p>
        </w:tc>
      </w:tr>
      <w:tr w:rsidR="00E679B3" w:rsidTr="00B81568">
        <w:trPr>
          <w:trHeight w:val="435"/>
          <w:jc w:val="center"/>
        </w:trPr>
        <w:tc>
          <w:tcPr>
            <w:tcW w:w="741" w:type="pct"/>
            <w:vMerge w:val="restart"/>
            <w:tcBorders>
              <w:top w:val="nil"/>
              <w:left w:val="single" w:sz="6" w:space="0" w:color="auto"/>
              <w:bottom w:val="single" w:sz="6" w:space="0" w:color="auto"/>
              <w:right w:val="single" w:sz="6" w:space="0" w:color="auto"/>
            </w:tcBorders>
            <w:vAlign w:val="center"/>
          </w:tcPr>
          <w:p w:rsidR="00E679B3" w:rsidRDefault="00E679B3" w:rsidP="00B81568">
            <w:pPr>
              <w:spacing w:line="360" w:lineRule="exact"/>
              <w:jc w:val="center"/>
              <w:rPr>
                <w:rFonts w:ascii="宋体" w:eastAsia="宋体" w:hAnsi="宋体" w:cs="宋体"/>
                <w:sz w:val="21"/>
                <w:szCs w:val="21"/>
                <w:lang/>
              </w:rPr>
            </w:pPr>
            <w:r>
              <w:rPr>
                <w:rFonts w:ascii="宋体" w:eastAsia="宋体" w:hAnsi="宋体" w:cs="宋体" w:hint="eastAsia"/>
                <w:kern w:val="2"/>
                <w:sz w:val="21"/>
                <w:szCs w:val="21"/>
                <w:lang/>
              </w:rPr>
              <w:t>受检单位</w:t>
            </w:r>
          </w:p>
          <w:p w:rsidR="00E679B3" w:rsidRDefault="00E679B3" w:rsidP="00B81568">
            <w:pPr>
              <w:spacing w:line="360" w:lineRule="exact"/>
              <w:jc w:val="center"/>
              <w:rPr>
                <w:rFonts w:ascii="Calibri" w:eastAsia="宋体" w:hAnsi="Calibri"/>
                <w:sz w:val="21"/>
                <w:szCs w:val="21"/>
              </w:rPr>
            </w:pPr>
            <w:r>
              <w:rPr>
                <w:rFonts w:ascii="宋体" w:eastAsia="宋体" w:hAnsi="宋体" w:cs="宋体" w:hint="eastAsia"/>
                <w:kern w:val="2"/>
                <w:sz w:val="21"/>
                <w:szCs w:val="21"/>
                <w:lang/>
              </w:rPr>
              <w:t>（畜主）情况</w:t>
            </w:r>
          </w:p>
        </w:tc>
        <w:tc>
          <w:tcPr>
            <w:tcW w:w="1351" w:type="pct"/>
            <w:tcBorders>
              <w:top w:val="single" w:sz="6" w:space="0" w:color="auto"/>
              <w:left w:val="single" w:sz="6" w:space="0" w:color="auto"/>
              <w:bottom w:val="single" w:sz="6" w:space="0" w:color="auto"/>
              <w:right w:val="single" w:sz="4" w:space="0" w:color="auto"/>
            </w:tcBorders>
            <w:vAlign w:val="center"/>
          </w:tcPr>
          <w:p w:rsidR="00E679B3" w:rsidRDefault="00E679B3" w:rsidP="00B81568">
            <w:pPr>
              <w:spacing w:line="360" w:lineRule="exact"/>
              <w:rPr>
                <w:rFonts w:ascii="Calibri" w:eastAsia="宋体" w:hAnsi="Calibri"/>
                <w:sz w:val="21"/>
                <w:szCs w:val="21"/>
              </w:rPr>
            </w:pPr>
            <w:r>
              <w:rPr>
                <w:rFonts w:ascii="宋体" w:eastAsia="宋体" w:hAnsi="宋体" w:cs="宋体" w:hint="eastAsia"/>
                <w:kern w:val="2"/>
                <w:sz w:val="21"/>
                <w:szCs w:val="21"/>
                <w:lang/>
              </w:rPr>
              <w:t>单位（个人）名称</w:t>
            </w:r>
          </w:p>
        </w:tc>
        <w:tc>
          <w:tcPr>
            <w:tcW w:w="2907" w:type="pct"/>
            <w:gridSpan w:val="5"/>
            <w:tcBorders>
              <w:top w:val="single" w:sz="6" w:space="0" w:color="auto"/>
              <w:left w:val="nil"/>
              <w:bottom w:val="single" w:sz="6" w:space="0" w:color="auto"/>
              <w:right w:val="single" w:sz="6" w:space="0" w:color="auto"/>
            </w:tcBorders>
            <w:vAlign w:val="center"/>
          </w:tcPr>
          <w:p w:rsidR="00E679B3" w:rsidRDefault="00E679B3" w:rsidP="00B81568">
            <w:pPr>
              <w:spacing w:line="360" w:lineRule="exact"/>
              <w:rPr>
                <w:rFonts w:ascii="Calibri" w:eastAsia="宋体" w:hAnsi="Calibri"/>
                <w:sz w:val="21"/>
                <w:szCs w:val="21"/>
              </w:rPr>
            </w:pPr>
          </w:p>
        </w:tc>
      </w:tr>
      <w:tr w:rsidR="00E679B3" w:rsidTr="00B81568">
        <w:trPr>
          <w:trHeight w:val="435"/>
          <w:jc w:val="center"/>
        </w:trPr>
        <w:tc>
          <w:tcPr>
            <w:tcW w:w="741" w:type="pct"/>
            <w:vMerge/>
            <w:tcBorders>
              <w:top w:val="nil"/>
              <w:left w:val="single" w:sz="6" w:space="0" w:color="auto"/>
              <w:bottom w:val="single" w:sz="6" w:space="0" w:color="auto"/>
              <w:right w:val="single" w:sz="6" w:space="0" w:color="auto"/>
            </w:tcBorders>
            <w:vAlign w:val="center"/>
          </w:tcPr>
          <w:p w:rsidR="00E679B3" w:rsidRDefault="00E679B3" w:rsidP="00B81568">
            <w:pPr>
              <w:spacing w:line="360" w:lineRule="exact"/>
              <w:rPr>
                <w:sz w:val="20"/>
                <w:szCs w:val="20"/>
              </w:rPr>
            </w:pPr>
          </w:p>
        </w:tc>
        <w:tc>
          <w:tcPr>
            <w:tcW w:w="1351" w:type="pct"/>
            <w:tcBorders>
              <w:top w:val="single" w:sz="6" w:space="0" w:color="auto"/>
              <w:left w:val="single" w:sz="6" w:space="0" w:color="auto"/>
              <w:bottom w:val="single" w:sz="4" w:space="0" w:color="auto"/>
              <w:right w:val="single" w:sz="4" w:space="0" w:color="auto"/>
            </w:tcBorders>
            <w:vAlign w:val="center"/>
          </w:tcPr>
          <w:p w:rsidR="00E679B3" w:rsidRDefault="00E679B3" w:rsidP="00B81568">
            <w:pPr>
              <w:spacing w:line="360" w:lineRule="exact"/>
              <w:rPr>
                <w:rFonts w:ascii="Calibri" w:eastAsia="宋体" w:hAnsi="Calibri"/>
                <w:sz w:val="21"/>
                <w:szCs w:val="21"/>
                <w:u w:val="single"/>
              </w:rPr>
            </w:pPr>
            <w:r>
              <w:rPr>
                <w:rFonts w:ascii="宋体" w:eastAsia="宋体" w:hAnsi="宋体" w:cs="宋体" w:hint="eastAsia"/>
                <w:kern w:val="2"/>
                <w:sz w:val="21"/>
                <w:szCs w:val="21"/>
                <w:lang/>
              </w:rPr>
              <w:t>通讯地址</w:t>
            </w:r>
          </w:p>
        </w:tc>
        <w:tc>
          <w:tcPr>
            <w:tcW w:w="2907" w:type="pct"/>
            <w:gridSpan w:val="5"/>
            <w:tcBorders>
              <w:top w:val="single" w:sz="6" w:space="0" w:color="auto"/>
              <w:left w:val="nil"/>
              <w:bottom w:val="single" w:sz="4" w:space="0" w:color="auto"/>
              <w:right w:val="single" w:sz="6" w:space="0" w:color="auto"/>
            </w:tcBorders>
            <w:vAlign w:val="center"/>
          </w:tcPr>
          <w:p w:rsidR="00E679B3" w:rsidRDefault="00E679B3" w:rsidP="00B81568">
            <w:pPr>
              <w:spacing w:line="360" w:lineRule="exact"/>
              <w:rPr>
                <w:rFonts w:ascii="Calibri" w:eastAsia="宋体" w:hAnsi="Calibri"/>
                <w:sz w:val="21"/>
                <w:szCs w:val="21"/>
                <w:u w:val="single"/>
              </w:rPr>
            </w:pPr>
            <w:r>
              <w:rPr>
                <w:rFonts w:ascii="宋体" w:eastAsia="宋体" w:hAnsi="宋体" w:cs="宋体" w:hint="eastAsia"/>
                <w:kern w:val="2"/>
                <w:sz w:val="21"/>
                <w:szCs w:val="21"/>
                <w:lang/>
              </w:rPr>
              <w:t>市</w:t>
            </w:r>
            <w:r>
              <w:rPr>
                <w:rFonts w:ascii="微软雅黑" w:eastAsia="微软雅黑" w:hAnsi="微软雅黑" w:cs="微软雅黑" w:hint="eastAsia"/>
                <w:kern w:val="2"/>
                <w:sz w:val="21"/>
                <w:szCs w:val="21"/>
                <w:u w:val="single"/>
                <w:lang/>
              </w:rPr>
              <w:t xml:space="preserve">　</w:t>
            </w:r>
            <w:r>
              <w:rPr>
                <w:rFonts w:ascii="微软雅黑" w:eastAsia="微软雅黑" w:hAnsi="微软雅黑" w:hint="eastAsia"/>
                <w:kern w:val="2"/>
                <w:sz w:val="21"/>
                <w:szCs w:val="21"/>
                <w:u w:val="single"/>
                <w:lang/>
              </w:rPr>
              <w:t xml:space="preserve"> </w:t>
            </w:r>
            <w:r>
              <w:rPr>
                <w:rFonts w:ascii="微软雅黑" w:eastAsia="微软雅黑" w:hAnsi="微软雅黑" w:cs="微软雅黑" w:hint="eastAsia"/>
                <w:kern w:val="2"/>
                <w:sz w:val="21"/>
                <w:szCs w:val="21"/>
                <w:u w:val="single"/>
                <w:lang/>
              </w:rPr>
              <w:t xml:space="preserve">   　 </w:t>
            </w:r>
            <w:r>
              <w:rPr>
                <w:rFonts w:ascii="宋体" w:eastAsia="宋体" w:hAnsi="宋体" w:cs="宋体" w:hint="eastAsia"/>
                <w:kern w:val="2"/>
                <w:sz w:val="21"/>
                <w:szCs w:val="21"/>
                <w:lang/>
              </w:rPr>
              <w:t>县（市）</w:t>
            </w:r>
            <w:r>
              <w:rPr>
                <w:rFonts w:ascii="微软雅黑" w:eastAsia="微软雅黑" w:hAnsi="微软雅黑" w:cs="微软雅黑" w:hint="eastAsia"/>
                <w:kern w:val="2"/>
                <w:sz w:val="21"/>
                <w:szCs w:val="21"/>
                <w:u w:val="single"/>
                <w:lang/>
              </w:rPr>
              <w:t xml:space="preserve">　</w:t>
            </w:r>
            <w:r>
              <w:rPr>
                <w:rFonts w:ascii="微软雅黑" w:eastAsia="微软雅黑" w:hAnsi="微软雅黑" w:hint="eastAsia"/>
                <w:kern w:val="2"/>
                <w:sz w:val="21"/>
                <w:szCs w:val="21"/>
                <w:u w:val="single"/>
                <w:lang/>
              </w:rPr>
              <w:t xml:space="preserve"> </w:t>
            </w:r>
            <w:r>
              <w:rPr>
                <w:rFonts w:ascii="微软雅黑" w:eastAsia="微软雅黑" w:hAnsi="微软雅黑" w:cs="微软雅黑" w:hint="eastAsia"/>
                <w:kern w:val="2"/>
                <w:sz w:val="21"/>
                <w:szCs w:val="21"/>
                <w:u w:val="single"/>
                <w:lang/>
              </w:rPr>
              <w:t xml:space="preserve">     </w:t>
            </w:r>
            <w:r>
              <w:rPr>
                <w:rFonts w:ascii="宋体" w:eastAsia="宋体" w:hAnsi="宋体" w:cs="宋体" w:hint="eastAsia"/>
                <w:kern w:val="2"/>
                <w:sz w:val="21"/>
                <w:szCs w:val="21"/>
                <w:lang/>
              </w:rPr>
              <w:t>镇（街道）</w:t>
            </w:r>
            <w:r>
              <w:rPr>
                <w:rFonts w:ascii="微软雅黑" w:eastAsia="微软雅黑" w:hAnsi="微软雅黑" w:cs="微软雅黑" w:hint="eastAsia"/>
                <w:kern w:val="2"/>
                <w:sz w:val="21"/>
                <w:szCs w:val="21"/>
                <w:u w:val="single"/>
                <w:lang/>
              </w:rPr>
              <w:t xml:space="preserve">　        </w:t>
            </w:r>
            <w:r>
              <w:rPr>
                <w:rFonts w:ascii="宋体" w:eastAsia="宋体" w:hAnsi="宋体" w:cs="宋体" w:hint="eastAsia"/>
                <w:kern w:val="2"/>
                <w:sz w:val="21"/>
                <w:szCs w:val="21"/>
                <w:lang/>
              </w:rPr>
              <w:t>村</w:t>
            </w:r>
          </w:p>
        </w:tc>
      </w:tr>
      <w:tr w:rsidR="00E679B3" w:rsidTr="00B81568">
        <w:trPr>
          <w:cantSplit/>
          <w:trHeight w:val="573"/>
          <w:jc w:val="center"/>
        </w:trPr>
        <w:tc>
          <w:tcPr>
            <w:tcW w:w="741" w:type="pct"/>
            <w:vMerge/>
            <w:tcBorders>
              <w:top w:val="nil"/>
              <w:left w:val="single" w:sz="6" w:space="0" w:color="auto"/>
              <w:bottom w:val="single" w:sz="6" w:space="0" w:color="auto"/>
              <w:right w:val="single" w:sz="6" w:space="0" w:color="auto"/>
            </w:tcBorders>
            <w:vAlign w:val="center"/>
          </w:tcPr>
          <w:p w:rsidR="00E679B3" w:rsidRDefault="00E679B3" w:rsidP="00B81568">
            <w:pPr>
              <w:spacing w:line="360" w:lineRule="exact"/>
              <w:rPr>
                <w:sz w:val="20"/>
                <w:szCs w:val="20"/>
              </w:rPr>
            </w:pPr>
          </w:p>
        </w:tc>
        <w:tc>
          <w:tcPr>
            <w:tcW w:w="1351" w:type="pct"/>
            <w:tcBorders>
              <w:top w:val="single" w:sz="6" w:space="0" w:color="auto"/>
              <w:left w:val="single" w:sz="6" w:space="0" w:color="auto"/>
              <w:bottom w:val="single" w:sz="4" w:space="0" w:color="auto"/>
              <w:right w:val="single" w:sz="4" w:space="0" w:color="auto"/>
            </w:tcBorders>
            <w:vAlign w:val="center"/>
          </w:tcPr>
          <w:p w:rsidR="00E679B3" w:rsidRDefault="00E679B3" w:rsidP="00B81568">
            <w:pPr>
              <w:spacing w:line="360" w:lineRule="exact"/>
              <w:rPr>
                <w:rFonts w:ascii="Calibri" w:eastAsia="宋体" w:hAnsi="Calibri"/>
                <w:sz w:val="21"/>
                <w:szCs w:val="21"/>
              </w:rPr>
            </w:pPr>
            <w:r>
              <w:rPr>
                <w:rFonts w:ascii="宋体" w:eastAsia="宋体" w:hAnsi="宋体" w:cs="宋体" w:hint="eastAsia"/>
                <w:kern w:val="2"/>
                <w:sz w:val="21"/>
                <w:szCs w:val="21"/>
                <w:lang/>
              </w:rPr>
              <w:t>法人代表（畜主）</w:t>
            </w:r>
          </w:p>
        </w:tc>
        <w:tc>
          <w:tcPr>
            <w:tcW w:w="853" w:type="pct"/>
            <w:tcBorders>
              <w:top w:val="single" w:sz="6" w:space="0" w:color="auto"/>
              <w:left w:val="nil"/>
              <w:bottom w:val="single" w:sz="4" w:space="0" w:color="auto"/>
              <w:right w:val="single" w:sz="4" w:space="0" w:color="auto"/>
            </w:tcBorders>
            <w:vAlign w:val="center"/>
          </w:tcPr>
          <w:p w:rsidR="00E679B3" w:rsidRDefault="00E679B3" w:rsidP="00B81568">
            <w:pPr>
              <w:spacing w:line="360" w:lineRule="exact"/>
              <w:rPr>
                <w:rFonts w:ascii="Calibri" w:eastAsia="宋体" w:hAnsi="Calibri"/>
                <w:sz w:val="21"/>
                <w:szCs w:val="21"/>
              </w:rPr>
            </w:pPr>
          </w:p>
        </w:tc>
        <w:tc>
          <w:tcPr>
            <w:tcW w:w="702" w:type="pct"/>
            <w:gridSpan w:val="2"/>
            <w:tcBorders>
              <w:top w:val="single" w:sz="6" w:space="0" w:color="auto"/>
              <w:left w:val="nil"/>
              <w:bottom w:val="single" w:sz="4" w:space="0" w:color="auto"/>
              <w:right w:val="single" w:sz="4" w:space="0" w:color="auto"/>
            </w:tcBorders>
            <w:vAlign w:val="center"/>
          </w:tcPr>
          <w:p w:rsidR="00E679B3" w:rsidRDefault="00E679B3" w:rsidP="00B81568">
            <w:pPr>
              <w:spacing w:line="360" w:lineRule="exact"/>
              <w:rPr>
                <w:rFonts w:ascii="Calibri" w:eastAsia="宋体" w:hAnsi="Calibri"/>
                <w:sz w:val="21"/>
                <w:szCs w:val="21"/>
              </w:rPr>
            </w:pPr>
            <w:r>
              <w:rPr>
                <w:rFonts w:ascii="宋体" w:eastAsia="宋体" w:hAnsi="宋体" w:cs="宋体" w:hint="eastAsia"/>
                <w:kern w:val="2"/>
                <w:sz w:val="21"/>
                <w:szCs w:val="21"/>
                <w:lang/>
              </w:rPr>
              <w:t>联系电话</w:t>
            </w:r>
          </w:p>
        </w:tc>
        <w:tc>
          <w:tcPr>
            <w:tcW w:w="1351" w:type="pct"/>
            <w:gridSpan w:val="2"/>
            <w:tcBorders>
              <w:top w:val="single" w:sz="6" w:space="0" w:color="auto"/>
              <w:left w:val="nil"/>
              <w:bottom w:val="single" w:sz="4" w:space="0" w:color="auto"/>
              <w:right w:val="single" w:sz="6" w:space="0" w:color="auto"/>
            </w:tcBorders>
            <w:vAlign w:val="center"/>
          </w:tcPr>
          <w:p w:rsidR="00E679B3" w:rsidRDefault="00E679B3" w:rsidP="00B81568">
            <w:pPr>
              <w:spacing w:line="360" w:lineRule="exact"/>
              <w:rPr>
                <w:rFonts w:ascii="Calibri" w:eastAsia="宋体" w:hAnsi="Calibri"/>
                <w:sz w:val="21"/>
                <w:szCs w:val="21"/>
              </w:rPr>
            </w:pPr>
          </w:p>
        </w:tc>
      </w:tr>
      <w:tr w:rsidR="00E679B3" w:rsidTr="00B81568">
        <w:trPr>
          <w:cantSplit/>
          <w:trHeight w:val="289"/>
          <w:jc w:val="center"/>
        </w:trPr>
        <w:tc>
          <w:tcPr>
            <w:tcW w:w="741" w:type="pct"/>
            <w:vMerge/>
            <w:tcBorders>
              <w:top w:val="nil"/>
              <w:left w:val="single" w:sz="6" w:space="0" w:color="auto"/>
              <w:bottom w:val="single" w:sz="6" w:space="0" w:color="auto"/>
              <w:right w:val="single" w:sz="6" w:space="0" w:color="auto"/>
            </w:tcBorders>
            <w:vAlign w:val="center"/>
          </w:tcPr>
          <w:p w:rsidR="00E679B3" w:rsidRDefault="00E679B3" w:rsidP="00B81568">
            <w:pPr>
              <w:spacing w:line="360" w:lineRule="exact"/>
              <w:rPr>
                <w:sz w:val="20"/>
                <w:szCs w:val="20"/>
              </w:rPr>
            </w:pPr>
          </w:p>
        </w:tc>
        <w:tc>
          <w:tcPr>
            <w:tcW w:w="1351" w:type="pct"/>
            <w:vMerge w:val="restart"/>
            <w:tcBorders>
              <w:top w:val="nil"/>
              <w:left w:val="single" w:sz="6" w:space="0" w:color="auto"/>
              <w:bottom w:val="single" w:sz="6" w:space="0" w:color="auto"/>
              <w:right w:val="single" w:sz="4" w:space="0" w:color="auto"/>
            </w:tcBorders>
            <w:vAlign w:val="center"/>
          </w:tcPr>
          <w:p w:rsidR="00E679B3" w:rsidRDefault="00E679B3" w:rsidP="00B81568">
            <w:pPr>
              <w:spacing w:line="360" w:lineRule="exact"/>
              <w:rPr>
                <w:rFonts w:ascii="Calibri" w:eastAsia="宋体" w:hAnsi="Calibri"/>
                <w:sz w:val="21"/>
                <w:szCs w:val="21"/>
              </w:rPr>
            </w:pPr>
            <w:r>
              <w:rPr>
                <w:rFonts w:ascii="宋体" w:eastAsia="宋体" w:hAnsi="宋体" w:cs="宋体" w:hint="eastAsia"/>
                <w:kern w:val="2"/>
                <w:sz w:val="21"/>
                <w:szCs w:val="21"/>
                <w:lang/>
              </w:rPr>
              <w:t>动物防疫合格证号</w:t>
            </w:r>
          </w:p>
        </w:tc>
        <w:tc>
          <w:tcPr>
            <w:tcW w:w="853" w:type="pct"/>
            <w:vMerge w:val="restart"/>
            <w:tcBorders>
              <w:top w:val="nil"/>
              <w:left w:val="nil"/>
              <w:bottom w:val="single" w:sz="6" w:space="0" w:color="auto"/>
              <w:right w:val="single" w:sz="4" w:space="0" w:color="auto"/>
            </w:tcBorders>
            <w:vAlign w:val="center"/>
          </w:tcPr>
          <w:p w:rsidR="00E679B3" w:rsidRDefault="00E679B3" w:rsidP="00B81568">
            <w:pPr>
              <w:spacing w:line="360" w:lineRule="exact"/>
              <w:rPr>
                <w:rFonts w:ascii="Calibri" w:eastAsia="宋体" w:hAnsi="Calibri"/>
                <w:sz w:val="21"/>
                <w:szCs w:val="21"/>
              </w:rPr>
            </w:pPr>
          </w:p>
        </w:tc>
        <w:tc>
          <w:tcPr>
            <w:tcW w:w="702" w:type="pct"/>
            <w:gridSpan w:val="2"/>
            <w:tcBorders>
              <w:top w:val="single" w:sz="4" w:space="0" w:color="auto"/>
              <w:left w:val="nil"/>
              <w:bottom w:val="single" w:sz="4" w:space="0" w:color="auto"/>
              <w:right w:val="single" w:sz="4" w:space="0" w:color="auto"/>
            </w:tcBorders>
            <w:vAlign w:val="center"/>
          </w:tcPr>
          <w:p w:rsidR="00E679B3" w:rsidRDefault="00E679B3" w:rsidP="00B81568">
            <w:pPr>
              <w:spacing w:line="240" w:lineRule="exact"/>
              <w:rPr>
                <w:rFonts w:ascii="Calibri" w:eastAsia="宋体" w:hAnsi="Calibri"/>
                <w:sz w:val="21"/>
                <w:szCs w:val="21"/>
              </w:rPr>
            </w:pPr>
            <w:r>
              <w:rPr>
                <w:rFonts w:ascii="宋体" w:eastAsia="宋体" w:hAnsi="宋体" w:cs="宋体" w:hint="eastAsia"/>
                <w:kern w:val="2"/>
                <w:sz w:val="21"/>
                <w:szCs w:val="21"/>
                <w:lang/>
              </w:rPr>
              <w:t>养殖记录</w:t>
            </w:r>
          </w:p>
        </w:tc>
        <w:tc>
          <w:tcPr>
            <w:tcW w:w="1351" w:type="pct"/>
            <w:gridSpan w:val="2"/>
            <w:tcBorders>
              <w:top w:val="single" w:sz="4" w:space="0" w:color="auto"/>
              <w:left w:val="nil"/>
              <w:bottom w:val="single" w:sz="4" w:space="0" w:color="auto"/>
              <w:right w:val="single" w:sz="6" w:space="0" w:color="auto"/>
            </w:tcBorders>
            <w:vAlign w:val="center"/>
          </w:tcPr>
          <w:p w:rsidR="00E679B3" w:rsidRDefault="00E679B3" w:rsidP="00B81568">
            <w:pPr>
              <w:spacing w:line="240" w:lineRule="exact"/>
              <w:rPr>
                <w:rFonts w:ascii="Calibri" w:eastAsia="宋体" w:hAnsi="Calibri"/>
                <w:sz w:val="21"/>
                <w:szCs w:val="21"/>
              </w:rPr>
            </w:pPr>
            <w:r>
              <w:rPr>
                <w:rFonts w:ascii="宋体" w:eastAsia="宋体" w:hAnsi="宋体" w:cs="宋体" w:hint="eastAsia"/>
                <w:kern w:val="2"/>
                <w:sz w:val="21"/>
                <w:szCs w:val="21"/>
                <w:lang/>
              </w:rPr>
              <w:t xml:space="preserve">齐全□ 不齐全□ </w:t>
            </w:r>
          </w:p>
        </w:tc>
      </w:tr>
      <w:tr w:rsidR="00E679B3" w:rsidTr="00B81568">
        <w:trPr>
          <w:cantSplit/>
          <w:trHeight w:val="360"/>
          <w:jc w:val="center"/>
        </w:trPr>
        <w:tc>
          <w:tcPr>
            <w:tcW w:w="741" w:type="pct"/>
            <w:vMerge/>
            <w:tcBorders>
              <w:top w:val="nil"/>
              <w:left w:val="single" w:sz="6" w:space="0" w:color="auto"/>
              <w:bottom w:val="single" w:sz="6" w:space="0" w:color="auto"/>
              <w:right w:val="single" w:sz="6" w:space="0" w:color="auto"/>
            </w:tcBorders>
            <w:vAlign w:val="center"/>
          </w:tcPr>
          <w:p w:rsidR="00E679B3" w:rsidRDefault="00E679B3" w:rsidP="00B81568">
            <w:pPr>
              <w:spacing w:line="360" w:lineRule="exact"/>
              <w:rPr>
                <w:sz w:val="20"/>
                <w:szCs w:val="20"/>
              </w:rPr>
            </w:pPr>
          </w:p>
        </w:tc>
        <w:tc>
          <w:tcPr>
            <w:tcW w:w="1351" w:type="pct"/>
            <w:vMerge/>
            <w:tcBorders>
              <w:top w:val="nil"/>
              <w:left w:val="single" w:sz="6" w:space="0" w:color="auto"/>
              <w:bottom w:val="single" w:sz="6" w:space="0" w:color="auto"/>
              <w:right w:val="single" w:sz="4" w:space="0" w:color="auto"/>
            </w:tcBorders>
            <w:vAlign w:val="center"/>
          </w:tcPr>
          <w:p w:rsidR="00E679B3" w:rsidRDefault="00E679B3" w:rsidP="00B81568">
            <w:pPr>
              <w:spacing w:line="360" w:lineRule="exact"/>
              <w:rPr>
                <w:sz w:val="20"/>
                <w:szCs w:val="20"/>
              </w:rPr>
            </w:pPr>
          </w:p>
        </w:tc>
        <w:tc>
          <w:tcPr>
            <w:tcW w:w="853" w:type="pct"/>
            <w:vMerge/>
            <w:tcBorders>
              <w:top w:val="nil"/>
              <w:left w:val="nil"/>
              <w:bottom w:val="single" w:sz="6" w:space="0" w:color="auto"/>
              <w:right w:val="single" w:sz="4" w:space="0" w:color="auto"/>
            </w:tcBorders>
            <w:vAlign w:val="center"/>
          </w:tcPr>
          <w:p w:rsidR="00E679B3" w:rsidRDefault="00E679B3" w:rsidP="00B81568">
            <w:pPr>
              <w:spacing w:line="360" w:lineRule="exact"/>
              <w:rPr>
                <w:sz w:val="20"/>
                <w:szCs w:val="20"/>
              </w:rPr>
            </w:pPr>
          </w:p>
        </w:tc>
        <w:tc>
          <w:tcPr>
            <w:tcW w:w="702" w:type="pct"/>
            <w:gridSpan w:val="2"/>
            <w:vMerge w:val="restart"/>
            <w:tcBorders>
              <w:top w:val="nil"/>
              <w:left w:val="nil"/>
              <w:bottom w:val="single" w:sz="6" w:space="0" w:color="auto"/>
              <w:right w:val="single" w:sz="4" w:space="0" w:color="auto"/>
            </w:tcBorders>
            <w:vAlign w:val="center"/>
          </w:tcPr>
          <w:p w:rsidR="00E679B3" w:rsidRDefault="00E679B3" w:rsidP="00B81568">
            <w:pPr>
              <w:spacing w:line="240" w:lineRule="exact"/>
              <w:rPr>
                <w:rFonts w:ascii="Calibri" w:eastAsia="宋体" w:hAnsi="Calibri"/>
                <w:sz w:val="21"/>
                <w:szCs w:val="21"/>
              </w:rPr>
            </w:pPr>
            <w:r>
              <w:rPr>
                <w:rFonts w:ascii="宋体" w:eastAsia="宋体" w:hAnsi="宋体" w:cs="宋体" w:hint="eastAsia"/>
                <w:kern w:val="2"/>
                <w:sz w:val="21"/>
                <w:szCs w:val="21"/>
                <w:lang/>
              </w:rPr>
              <w:t>在动物饲料和饮水中是否添加瘦肉精类药品</w:t>
            </w:r>
          </w:p>
        </w:tc>
        <w:tc>
          <w:tcPr>
            <w:tcW w:w="1351" w:type="pct"/>
            <w:gridSpan w:val="2"/>
            <w:vMerge w:val="restart"/>
            <w:tcBorders>
              <w:top w:val="nil"/>
              <w:left w:val="nil"/>
              <w:bottom w:val="single" w:sz="6" w:space="0" w:color="auto"/>
              <w:right w:val="single" w:sz="6" w:space="0" w:color="auto"/>
            </w:tcBorders>
            <w:vAlign w:val="center"/>
          </w:tcPr>
          <w:p w:rsidR="00E679B3" w:rsidRDefault="00E679B3" w:rsidP="00B81568">
            <w:pPr>
              <w:spacing w:line="240" w:lineRule="exact"/>
              <w:rPr>
                <w:rFonts w:ascii="Calibri" w:eastAsia="宋体" w:hAnsi="Calibri"/>
                <w:sz w:val="21"/>
                <w:szCs w:val="21"/>
              </w:rPr>
            </w:pPr>
            <w:r>
              <w:rPr>
                <w:rFonts w:ascii="宋体" w:eastAsia="宋体" w:hAnsi="宋体" w:cs="宋体" w:hint="eastAsia"/>
                <w:kern w:val="2"/>
                <w:sz w:val="21"/>
                <w:szCs w:val="21"/>
                <w:lang/>
              </w:rPr>
              <w:t>是□ 否□ 不清楚□</w:t>
            </w:r>
          </w:p>
        </w:tc>
      </w:tr>
      <w:tr w:rsidR="00E679B3" w:rsidTr="00B81568">
        <w:trPr>
          <w:cantSplit/>
          <w:trHeight w:val="318"/>
          <w:jc w:val="center"/>
        </w:trPr>
        <w:tc>
          <w:tcPr>
            <w:tcW w:w="741" w:type="pct"/>
            <w:vMerge/>
            <w:tcBorders>
              <w:top w:val="nil"/>
              <w:left w:val="single" w:sz="6" w:space="0" w:color="auto"/>
              <w:bottom w:val="single" w:sz="6" w:space="0" w:color="auto"/>
              <w:right w:val="single" w:sz="6" w:space="0" w:color="auto"/>
            </w:tcBorders>
            <w:vAlign w:val="center"/>
          </w:tcPr>
          <w:p w:rsidR="00E679B3" w:rsidRDefault="00E679B3" w:rsidP="00B81568">
            <w:pPr>
              <w:spacing w:line="360" w:lineRule="exact"/>
              <w:rPr>
                <w:sz w:val="20"/>
                <w:szCs w:val="20"/>
              </w:rPr>
            </w:pPr>
          </w:p>
        </w:tc>
        <w:tc>
          <w:tcPr>
            <w:tcW w:w="1351" w:type="pct"/>
            <w:tcBorders>
              <w:top w:val="single" w:sz="4" w:space="0" w:color="auto"/>
              <w:left w:val="single" w:sz="6" w:space="0" w:color="auto"/>
              <w:bottom w:val="single" w:sz="6" w:space="0" w:color="auto"/>
              <w:right w:val="single" w:sz="4" w:space="0" w:color="auto"/>
            </w:tcBorders>
            <w:vAlign w:val="center"/>
          </w:tcPr>
          <w:p w:rsidR="00E679B3" w:rsidRDefault="00E679B3" w:rsidP="00B81568">
            <w:pPr>
              <w:spacing w:line="360" w:lineRule="exact"/>
              <w:rPr>
                <w:rFonts w:ascii="Calibri" w:eastAsia="宋体" w:hAnsi="Calibri"/>
                <w:sz w:val="21"/>
                <w:szCs w:val="21"/>
              </w:rPr>
            </w:pPr>
            <w:r>
              <w:rPr>
                <w:rFonts w:ascii="宋体" w:eastAsia="宋体" w:hAnsi="宋体" w:cs="宋体" w:hint="eastAsia"/>
                <w:kern w:val="2"/>
                <w:sz w:val="21"/>
                <w:szCs w:val="21"/>
                <w:lang/>
              </w:rPr>
              <w:t>社会信用代码</w:t>
            </w:r>
          </w:p>
        </w:tc>
        <w:tc>
          <w:tcPr>
            <w:tcW w:w="853" w:type="pct"/>
            <w:tcBorders>
              <w:top w:val="single" w:sz="4" w:space="0" w:color="auto"/>
              <w:left w:val="nil"/>
              <w:bottom w:val="single" w:sz="6" w:space="0" w:color="auto"/>
              <w:right w:val="single" w:sz="4" w:space="0" w:color="auto"/>
            </w:tcBorders>
            <w:vAlign w:val="center"/>
          </w:tcPr>
          <w:p w:rsidR="00E679B3" w:rsidRDefault="00E679B3" w:rsidP="00B81568">
            <w:pPr>
              <w:spacing w:line="360" w:lineRule="exact"/>
              <w:rPr>
                <w:rFonts w:ascii="Calibri" w:eastAsia="宋体" w:hAnsi="Calibri"/>
                <w:sz w:val="21"/>
                <w:szCs w:val="21"/>
              </w:rPr>
            </w:pPr>
          </w:p>
        </w:tc>
        <w:tc>
          <w:tcPr>
            <w:tcW w:w="702" w:type="pct"/>
            <w:gridSpan w:val="2"/>
            <w:vMerge/>
            <w:tcBorders>
              <w:top w:val="nil"/>
              <w:left w:val="nil"/>
              <w:bottom w:val="single" w:sz="6" w:space="0" w:color="auto"/>
              <w:right w:val="single" w:sz="4" w:space="0" w:color="auto"/>
            </w:tcBorders>
            <w:vAlign w:val="center"/>
          </w:tcPr>
          <w:p w:rsidR="00E679B3" w:rsidRDefault="00E679B3" w:rsidP="00B81568">
            <w:pPr>
              <w:spacing w:line="240" w:lineRule="exact"/>
              <w:rPr>
                <w:sz w:val="20"/>
                <w:szCs w:val="20"/>
              </w:rPr>
            </w:pPr>
          </w:p>
        </w:tc>
        <w:tc>
          <w:tcPr>
            <w:tcW w:w="1351" w:type="pct"/>
            <w:gridSpan w:val="2"/>
            <w:vMerge/>
            <w:tcBorders>
              <w:top w:val="nil"/>
              <w:left w:val="nil"/>
              <w:bottom w:val="single" w:sz="6" w:space="0" w:color="auto"/>
              <w:right w:val="single" w:sz="6" w:space="0" w:color="auto"/>
            </w:tcBorders>
            <w:vAlign w:val="center"/>
          </w:tcPr>
          <w:p w:rsidR="00E679B3" w:rsidRDefault="00E679B3" w:rsidP="00B81568">
            <w:pPr>
              <w:spacing w:line="240" w:lineRule="exact"/>
              <w:rPr>
                <w:sz w:val="20"/>
                <w:szCs w:val="20"/>
              </w:rPr>
            </w:pPr>
          </w:p>
        </w:tc>
      </w:tr>
      <w:tr w:rsidR="00E679B3" w:rsidTr="00B81568">
        <w:trPr>
          <w:trHeight w:val="435"/>
          <w:jc w:val="center"/>
        </w:trPr>
        <w:tc>
          <w:tcPr>
            <w:tcW w:w="741" w:type="pct"/>
            <w:tcBorders>
              <w:top w:val="single" w:sz="6" w:space="0" w:color="auto"/>
              <w:left w:val="single" w:sz="6" w:space="0" w:color="auto"/>
              <w:bottom w:val="single" w:sz="6" w:space="0" w:color="auto"/>
              <w:right w:val="single" w:sz="6" w:space="0" w:color="auto"/>
            </w:tcBorders>
            <w:vAlign w:val="center"/>
          </w:tcPr>
          <w:p w:rsidR="00E679B3" w:rsidRDefault="00E679B3" w:rsidP="00B81568">
            <w:pPr>
              <w:spacing w:line="360" w:lineRule="exact"/>
              <w:rPr>
                <w:rFonts w:ascii="Calibri" w:eastAsia="宋体" w:hAnsi="Calibri"/>
                <w:sz w:val="21"/>
                <w:szCs w:val="21"/>
              </w:rPr>
            </w:pPr>
            <w:r>
              <w:rPr>
                <w:rFonts w:ascii="宋体" w:eastAsia="宋体" w:hAnsi="宋体" w:cs="宋体" w:hint="eastAsia"/>
                <w:kern w:val="2"/>
                <w:sz w:val="21"/>
                <w:szCs w:val="21"/>
                <w:lang/>
              </w:rPr>
              <w:t>抽样类别</w:t>
            </w:r>
          </w:p>
        </w:tc>
        <w:tc>
          <w:tcPr>
            <w:tcW w:w="1351" w:type="pct"/>
            <w:tcBorders>
              <w:top w:val="single" w:sz="6" w:space="0" w:color="auto"/>
              <w:left w:val="single" w:sz="6" w:space="0" w:color="auto"/>
              <w:bottom w:val="single" w:sz="6" w:space="0" w:color="auto"/>
              <w:right w:val="single" w:sz="4" w:space="0" w:color="auto"/>
            </w:tcBorders>
            <w:vAlign w:val="center"/>
          </w:tcPr>
          <w:p w:rsidR="00E679B3" w:rsidRDefault="00E679B3" w:rsidP="00B81568">
            <w:pPr>
              <w:spacing w:line="360" w:lineRule="exact"/>
              <w:rPr>
                <w:rFonts w:ascii="Calibri" w:eastAsia="宋体" w:hAnsi="Calibri"/>
                <w:sz w:val="21"/>
                <w:szCs w:val="21"/>
              </w:rPr>
            </w:pPr>
            <w:r>
              <w:rPr>
                <w:rFonts w:ascii="宋体" w:eastAsia="宋体" w:hAnsi="宋体" w:cs="宋体" w:hint="eastAsia"/>
                <w:kern w:val="2"/>
                <w:sz w:val="21"/>
                <w:szCs w:val="21"/>
                <w:lang/>
              </w:rPr>
              <w:t>□监督抽检□风险监测</w:t>
            </w:r>
          </w:p>
        </w:tc>
        <w:tc>
          <w:tcPr>
            <w:tcW w:w="853" w:type="pct"/>
            <w:tcBorders>
              <w:top w:val="single" w:sz="6" w:space="0" w:color="auto"/>
              <w:left w:val="nil"/>
              <w:bottom w:val="single" w:sz="6" w:space="0" w:color="auto"/>
              <w:right w:val="single" w:sz="4" w:space="0" w:color="auto"/>
            </w:tcBorders>
            <w:vAlign w:val="center"/>
          </w:tcPr>
          <w:p w:rsidR="00E679B3" w:rsidRDefault="00E679B3" w:rsidP="00B81568">
            <w:pPr>
              <w:spacing w:line="360" w:lineRule="exact"/>
              <w:rPr>
                <w:rFonts w:ascii="Calibri" w:eastAsia="宋体" w:hAnsi="Calibri"/>
                <w:sz w:val="21"/>
                <w:szCs w:val="21"/>
              </w:rPr>
            </w:pPr>
            <w:r>
              <w:rPr>
                <w:rFonts w:ascii="宋体" w:eastAsia="宋体" w:hAnsi="宋体" w:cs="宋体" w:hint="eastAsia"/>
                <w:sz w:val="21"/>
                <w:szCs w:val="21"/>
                <w:lang/>
              </w:rPr>
              <w:t>抽样依据</w:t>
            </w:r>
          </w:p>
        </w:tc>
        <w:tc>
          <w:tcPr>
            <w:tcW w:w="2054" w:type="pct"/>
            <w:gridSpan w:val="4"/>
            <w:tcBorders>
              <w:top w:val="single" w:sz="6" w:space="0" w:color="auto"/>
              <w:left w:val="nil"/>
              <w:bottom w:val="single" w:sz="6" w:space="0" w:color="auto"/>
              <w:right w:val="single" w:sz="6" w:space="0" w:color="auto"/>
            </w:tcBorders>
            <w:vAlign w:val="center"/>
          </w:tcPr>
          <w:p w:rsidR="00E679B3" w:rsidRDefault="00E679B3" w:rsidP="00B81568">
            <w:pPr>
              <w:spacing w:line="240" w:lineRule="exact"/>
              <w:rPr>
                <w:rFonts w:ascii="Calibri" w:eastAsia="宋体" w:hAnsi="Calibri"/>
                <w:sz w:val="21"/>
                <w:szCs w:val="21"/>
              </w:rPr>
            </w:pPr>
          </w:p>
        </w:tc>
      </w:tr>
      <w:tr w:rsidR="00E679B3" w:rsidTr="00B81568">
        <w:trPr>
          <w:cantSplit/>
          <w:trHeight w:val="234"/>
          <w:jc w:val="center"/>
        </w:trPr>
        <w:tc>
          <w:tcPr>
            <w:tcW w:w="741" w:type="pct"/>
            <w:vMerge w:val="restart"/>
            <w:tcBorders>
              <w:top w:val="nil"/>
              <w:left w:val="single" w:sz="6" w:space="0" w:color="auto"/>
              <w:bottom w:val="single" w:sz="6" w:space="0" w:color="auto"/>
              <w:right w:val="single" w:sz="6" w:space="0" w:color="auto"/>
            </w:tcBorders>
            <w:vAlign w:val="center"/>
          </w:tcPr>
          <w:p w:rsidR="00E679B3" w:rsidRDefault="00E679B3" w:rsidP="00B81568">
            <w:pPr>
              <w:spacing w:line="300" w:lineRule="exact"/>
              <w:rPr>
                <w:rFonts w:ascii="Calibri" w:eastAsia="宋体" w:hAnsi="Calibri"/>
                <w:sz w:val="21"/>
                <w:szCs w:val="21"/>
              </w:rPr>
            </w:pPr>
            <w:r>
              <w:rPr>
                <w:rFonts w:ascii="宋体" w:eastAsia="宋体" w:hAnsi="宋体" w:cs="宋体" w:hint="eastAsia"/>
                <w:kern w:val="2"/>
                <w:sz w:val="21"/>
                <w:szCs w:val="21"/>
                <w:lang/>
              </w:rPr>
              <w:t>样品编号</w:t>
            </w:r>
          </w:p>
        </w:tc>
        <w:tc>
          <w:tcPr>
            <w:tcW w:w="1351" w:type="pct"/>
            <w:vMerge w:val="restart"/>
            <w:tcBorders>
              <w:top w:val="nil"/>
              <w:left w:val="single" w:sz="6" w:space="0" w:color="auto"/>
              <w:bottom w:val="single" w:sz="6" w:space="0" w:color="auto"/>
              <w:right w:val="single" w:sz="4" w:space="0" w:color="auto"/>
            </w:tcBorders>
            <w:vAlign w:val="center"/>
          </w:tcPr>
          <w:p w:rsidR="00E679B3" w:rsidRDefault="00E679B3" w:rsidP="00B81568">
            <w:pPr>
              <w:spacing w:line="300" w:lineRule="exact"/>
              <w:rPr>
                <w:rFonts w:ascii="Calibri" w:eastAsia="宋体" w:hAnsi="Calibri"/>
                <w:sz w:val="21"/>
                <w:szCs w:val="21"/>
              </w:rPr>
            </w:pPr>
            <w:r>
              <w:rPr>
                <w:rFonts w:ascii="宋体" w:eastAsia="宋体" w:hAnsi="宋体" w:cs="宋体" w:hint="eastAsia"/>
                <w:kern w:val="2"/>
                <w:sz w:val="21"/>
                <w:szCs w:val="21"/>
                <w:lang/>
              </w:rPr>
              <w:t>动物品种、毛色和耳标号（检疫证号）</w:t>
            </w:r>
          </w:p>
        </w:tc>
        <w:tc>
          <w:tcPr>
            <w:tcW w:w="853" w:type="pct"/>
            <w:vMerge w:val="restart"/>
            <w:tcBorders>
              <w:top w:val="nil"/>
              <w:left w:val="nil"/>
              <w:bottom w:val="single" w:sz="6" w:space="0" w:color="auto"/>
              <w:right w:val="single" w:sz="6" w:space="0" w:color="auto"/>
            </w:tcBorders>
            <w:vAlign w:val="center"/>
          </w:tcPr>
          <w:p w:rsidR="00E679B3" w:rsidRDefault="00E679B3" w:rsidP="00B81568">
            <w:pPr>
              <w:spacing w:line="300" w:lineRule="exact"/>
              <w:rPr>
                <w:rFonts w:ascii="Calibri" w:eastAsia="宋体" w:hAnsi="Calibri"/>
                <w:sz w:val="21"/>
                <w:szCs w:val="21"/>
              </w:rPr>
            </w:pPr>
            <w:r>
              <w:rPr>
                <w:rFonts w:ascii="宋体" w:eastAsia="宋体" w:hAnsi="宋体" w:cs="宋体" w:hint="eastAsia"/>
                <w:kern w:val="2"/>
                <w:sz w:val="21"/>
                <w:szCs w:val="21"/>
                <w:lang/>
              </w:rPr>
              <w:t>被抽样动物圈舍号位置（喷漆标识）</w:t>
            </w:r>
          </w:p>
        </w:tc>
        <w:tc>
          <w:tcPr>
            <w:tcW w:w="702" w:type="pct"/>
            <w:gridSpan w:val="2"/>
            <w:tcBorders>
              <w:top w:val="single" w:sz="6" w:space="0" w:color="auto"/>
              <w:left w:val="nil"/>
              <w:bottom w:val="single" w:sz="4" w:space="0" w:color="auto"/>
              <w:right w:val="single" w:sz="4" w:space="0" w:color="auto"/>
            </w:tcBorders>
            <w:vAlign w:val="center"/>
          </w:tcPr>
          <w:p w:rsidR="00E679B3" w:rsidRDefault="00E679B3" w:rsidP="00B81568">
            <w:pPr>
              <w:spacing w:line="240" w:lineRule="exact"/>
              <w:rPr>
                <w:rFonts w:ascii="Calibri" w:eastAsia="宋体" w:hAnsi="Calibri"/>
                <w:sz w:val="21"/>
                <w:szCs w:val="21"/>
              </w:rPr>
            </w:pPr>
            <w:r>
              <w:rPr>
                <w:rFonts w:ascii="宋体" w:eastAsia="宋体" w:hAnsi="宋体" w:cs="宋体" w:hint="eastAsia"/>
                <w:kern w:val="2"/>
                <w:sz w:val="21"/>
                <w:szCs w:val="21"/>
                <w:lang/>
              </w:rPr>
              <w:t>抽样基数（头、只）</w:t>
            </w:r>
          </w:p>
        </w:tc>
        <w:tc>
          <w:tcPr>
            <w:tcW w:w="358" w:type="pct"/>
            <w:vMerge w:val="restart"/>
            <w:tcBorders>
              <w:top w:val="single" w:sz="6" w:space="0" w:color="auto"/>
              <w:left w:val="nil"/>
              <w:bottom w:val="single" w:sz="6" w:space="0" w:color="auto"/>
              <w:right w:val="single" w:sz="4" w:space="0" w:color="auto"/>
            </w:tcBorders>
            <w:vAlign w:val="center"/>
          </w:tcPr>
          <w:p w:rsidR="00E679B3" w:rsidRDefault="00E679B3" w:rsidP="00B81568">
            <w:pPr>
              <w:spacing w:line="240" w:lineRule="exact"/>
              <w:rPr>
                <w:rFonts w:ascii="宋体" w:eastAsia="宋体" w:hAnsi="宋体" w:cs="宋体"/>
                <w:sz w:val="21"/>
                <w:szCs w:val="21"/>
                <w:lang/>
              </w:rPr>
            </w:pPr>
            <w:r>
              <w:rPr>
                <w:rFonts w:ascii="宋体" w:eastAsia="宋体" w:hAnsi="宋体" w:cs="宋体" w:hint="eastAsia"/>
                <w:kern w:val="2"/>
                <w:sz w:val="21"/>
                <w:szCs w:val="21"/>
                <w:lang/>
              </w:rPr>
              <w:t>样品</w:t>
            </w:r>
          </w:p>
          <w:p w:rsidR="00E679B3" w:rsidRDefault="00E679B3" w:rsidP="00B81568">
            <w:pPr>
              <w:spacing w:line="240" w:lineRule="exact"/>
              <w:rPr>
                <w:rFonts w:ascii="宋体" w:eastAsia="宋体" w:hAnsi="宋体" w:cs="宋体"/>
                <w:sz w:val="21"/>
                <w:szCs w:val="21"/>
                <w:lang/>
              </w:rPr>
            </w:pPr>
          </w:p>
          <w:p w:rsidR="00E679B3" w:rsidRDefault="00E679B3" w:rsidP="00B81568">
            <w:pPr>
              <w:spacing w:line="240" w:lineRule="exact"/>
              <w:rPr>
                <w:rFonts w:ascii="Calibri" w:eastAsia="宋体" w:hAnsi="Calibri"/>
                <w:sz w:val="21"/>
                <w:szCs w:val="21"/>
              </w:rPr>
            </w:pPr>
            <w:r>
              <w:rPr>
                <w:rFonts w:ascii="宋体" w:eastAsia="宋体" w:hAnsi="宋体" w:cs="宋体" w:hint="eastAsia"/>
                <w:kern w:val="2"/>
                <w:sz w:val="21"/>
                <w:szCs w:val="21"/>
                <w:lang/>
              </w:rPr>
              <w:t>数量</w:t>
            </w:r>
          </w:p>
        </w:tc>
        <w:tc>
          <w:tcPr>
            <w:tcW w:w="992" w:type="pct"/>
            <w:vMerge w:val="restart"/>
            <w:tcBorders>
              <w:top w:val="single" w:sz="6" w:space="0" w:color="auto"/>
              <w:left w:val="nil"/>
              <w:bottom w:val="single" w:sz="6" w:space="0" w:color="auto"/>
              <w:right w:val="single" w:sz="6" w:space="0" w:color="auto"/>
            </w:tcBorders>
            <w:vAlign w:val="center"/>
          </w:tcPr>
          <w:p w:rsidR="00E679B3" w:rsidRDefault="00E679B3" w:rsidP="00B81568">
            <w:pPr>
              <w:spacing w:line="240" w:lineRule="exact"/>
              <w:rPr>
                <w:rFonts w:ascii="Calibri" w:eastAsia="宋体" w:hAnsi="Calibri"/>
                <w:sz w:val="21"/>
                <w:szCs w:val="21"/>
              </w:rPr>
            </w:pPr>
            <w:r>
              <w:rPr>
                <w:rFonts w:ascii="宋体" w:eastAsia="宋体" w:hAnsi="宋体" w:cs="宋体" w:hint="eastAsia"/>
                <w:kern w:val="2"/>
                <w:sz w:val="21"/>
                <w:szCs w:val="21"/>
                <w:lang/>
              </w:rPr>
              <w:t>样品包装签封</w:t>
            </w:r>
            <w:r>
              <w:rPr>
                <w:rFonts w:ascii="Calibri" w:eastAsia="宋体" w:hAnsi="Calibri" w:hint="eastAsia"/>
                <w:kern w:val="2"/>
                <w:sz w:val="21"/>
                <w:szCs w:val="21"/>
                <w:lang/>
              </w:rPr>
              <w:t xml:space="preserve"> </w:t>
            </w:r>
            <w:r>
              <w:rPr>
                <w:rFonts w:ascii="宋体" w:eastAsia="宋体" w:hAnsi="宋体" w:cs="宋体" w:hint="eastAsia"/>
                <w:kern w:val="2"/>
                <w:sz w:val="21"/>
                <w:szCs w:val="21"/>
                <w:lang/>
              </w:rPr>
              <w:t>、保存状况</w:t>
            </w:r>
          </w:p>
        </w:tc>
      </w:tr>
      <w:tr w:rsidR="00E679B3" w:rsidTr="00B81568">
        <w:trPr>
          <w:cantSplit/>
          <w:trHeight w:val="1155"/>
          <w:jc w:val="center"/>
        </w:trPr>
        <w:tc>
          <w:tcPr>
            <w:tcW w:w="741" w:type="pct"/>
            <w:vMerge/>
            <w:tcBorders>
              <w:top w:val="nil"/>
              <w:left w:val="single" w:sz="6" w:space="0" w:color="auto"/>
              <w:bottom w:val="single" w:sz="6" w:space="0" w:color="auto"/>
              <w:right w:val="single" w:sz="6" w:space="0" w:color="auto"/>
            </w:tcBorders>
            <w:vAlign w:val="center"/>
          </w:tcPr>
          <w:p w:rsidR="00E679B3" w:rsidRDefault="00E679B3" w:rsidP="00B81568">
            <w:pPr>
              <w:spacing w:line="360" w:lineRule="exact"/>
              <w:rPr>
                <w:sz w:val="20"/>
                <w:szCs w:val="20"/>
              </w:rPr>
            </w:pPr>
          </w:p>
        </w:tc>
        <w:tc>
          <w:tcPr>
            <w:tcW w:w="1351" w:type="pct"/>
            <w:vMerge/>
            <w:tcBorders>
              <w:top w:val="nil"/>
              <w:left w:val="single" w:sz="6" w:space="0" w:color="auto"/>
              <w:bottom w:val="single" w:sz="6" w:space="0" w:color="auto"/>
              <w:right w:val="single" w:sz="4" w:space="0" w:color="auto"/>
            </w:tcBorders>
            <w:vAlign w:val="center"/>
          </w:tcPr>
          <w:p w:rsidR="00E679B3" w:rsidRDefault="00E679B3" w:rsidP="00B81568">
            <w:pPr>
              <w:spacing w:line="360" w:lineRule="exact"/>
              <w:rPr>
                <w:sz w:val="20"/>
                <w:szCs w:val="20"/>
              </w:rPr>
            </w:pPr>
          </w:p>
        </w:tc>
        <w:tc>
          <w:tcPr>
            <w:tcW w:w="853" w:type="pct"/>
            <w:vMerge/>
            <w:tcBorders>
              <w:top w:val="nil"/>
              <w:left w:val="nil"/>
              <w:bottom w:val="single" w:sz="6" w:space="0" w:color="auto"/>
              <w:right w:val="single" w:sz="6" w:space="0" w:color="auto"/>
            </w:tcBorders>
            <w:vAlign w:val="center"/>
          </w:tcPr>
          <w:p w:rsidR="00E679B3" w:rsidRDefault="00E679B3" w:rsidP="00B81568">
            <w:pPr>
              <w:spacing w:line="360" w:lineRule="exact"/>
              <w:rPr>
                <w:sz w:val="20"/>
                <w:szCs w:val="20"/>
              </w:rPr>
            </w:pPr>
          </w:p>
        </w:tc>
        <w:tc>
          <w:tcPr>
            <w:tcW w:w="348" w:type="pct"/>
            <w:tcBorders>
              <w:top w:val="single" w:sz="4" w:space="0" w:color="auto"/>
              <w:left w:val="nil"/>
              <w:bottom w:val="single" w:sz="6" w:space="0" w:color="auto"/>
              <w:right w:val="single" w:sz="6" w:space="0" w:color="auto"/>
            </w:tcBorders>
            <w:vAlign w:val="center"/>
          </w:tcPr>
          <w:p w:rsidR="00E679B3" w:rsidRDefault="00E679B3" w:rsidP="00B81568">
            <w:pPr>
              <w:spacing w:line="240" w:lineRule="exact"/>
              <w:rPr>
                <w:rFonts w:ascii="Calibri" w:eastAsia="宋体" w:hAnsi="Calibri"/>
                <w:sz w:val="21"/>
                <w:szCs w:val="21"/>
              </w:rPr>
            </w:pPr>
            <w:r>
              <w:rPr>
                <w:rFonts w:ascii="宋体" w:eastAsia="宋体" w:hAnsi="宋体" w:cs="宋体" w:hint="eastAsia"/>
                <w:kern w:val="2"/>
                <w:sz w:val="21"/>
                <w:szCs w:val="21"/>
                <w:lang/>
              </w:rPr>
              <w:t>全场存栏动物数</w:t>
            </w:r>
          </w:p>
        </w:tc>
        <w:tc>
          <w:tcPr>
            <w:tcW w:w="354" w:type="pct"/>
            <w:tcBorders>
              <w:top w:val="single" w:sz="4" w:space="0" w:color="auto"/>
              <w:left w:val="nil"/>
              <w:bottom w:val="single" w:sz="6" w:space="0" w:color="auto"/>
              <w:right w:val="single" w:sz="4" w:space="0" w:color="auto"/>
            </w:tcBorders>
            <w:vAlign w:val="center"/>
          </w:tcPr>
          <w:p w:rsidR="00E679B3" w:rsidRDefault="00E679B3" w:rsidP="00B81568">
            <w:pPr>
              <w:spacing w:line="240" w:lineRule="exact"/>
              <w:rPr>
                <w:rFonts w:ascii="Calibri" w:eastAsia="宋体" w:hAnsi="Calibri"/>
                <w:sz w:val="21"/>
                <w:szCs w:val="21"/>
              </w:rPr>
            </w:pPr>
            <w:r>
              <w:rPr>
                <w:rFonts w:ascii="宋体" w:eastAsia="宋体" w:hAnsi="宋体" w:cs="宋体" w:hint="eastAsia"/>
                <w:kern w:val="2"/>
                <w:sz w:val="21"/>
                <w:szCs w:val="21"/>
                <w:lang/>
              </w:rPr>
              <w:t>同圈舍动物数</w:t>
            </w:r>
          </w:p>
        </w:tc>
        <w:tc>
          <w:tcPr>
            <w:tcW w:w="358" w:type="pct"/>
            <w:vMerge/>
            <w:tcBorders>
              <w:top w:val="single" w:sz="6" w:space="0" w:color="auto"/>
              <w:left w:val="nil"/>
              <w:bottom w:val="single" w:sz="6" w:space="0" w:color="auto"/>
              <w:right w:val="single" w:sz="4" w:space="0" w:color="auto"/>
            </w:tcBorders>
            <w:vAlign w:val="center"/>
          </w:tcPr>
          <w:p w:rsidR="00E679B3" w:rsidRDefault="00E679B3" w:rsidP="00B81568">
            <w:pPr>
              <w:spacing w:line="240" w:lineRule="exact"/>
              <w:rPr>
                <w:sz w:val="20"/>
                <w:szCs w:val="20"/>
              </w:rPr>
            </w:pPr>
          </w:p>
        </w:tc>
        <w:tc>
          <w:tcPr>
            <w:tcW w:w="992" w:type="pct"/>
            <w:vMerge/>
            <w:tcBorders>
              <w:top w:val="single" w:sz="6" w:space="0" w:color="auto"/>
              <w:left w:val="nil"/>
              <w:bottom w:val="single" w:sz="6" w:space="0" w:color="auto"/>
              <w:right w:val="single" w:sz="6" w:space="0" w:color="auto"/>
            </w:tcBorders>
            <w:vAlign w:val="center"/>
          </w:tcPr>
          <w:p w:rsidR="00E679B3" w:rsidRDefault="00E679B3" w:rsidP="00B81568">
            <w:pPr>
              <w:spacing w:line="240" w:lineRule="exact"/>
              <w:rPr>
                <w:sz w:val="20"/>
                <w:szCs w:val="20"/>
              </w:rPr>
            </w:pPr>
          </w:p>
        </w:tc>
      </w:tr>
      <w:tr w:rsidR="00E679B3" w:rsidTr="00B81568">
        <w:trPr>
          <w:cantSplit/>
          <w:trHeight w:val="660"/>
          <w:jc w:val="center"/>
        </w:trPr>
        <w:tc>
          <w:tcPr>
            <w:tcW w:w="741" w:type="pct"/>
            <w:tcBorders>
              <w:top w:val="single" w:sz="6" w:space="0" w:color="auto"/>
              <w:left w:val="single" w:sz="6" w:space="0" w:color="auto"/>
              <w:bottom w:val="single" w:sz="6" w:space="0" w:color="auto"/>
              <w:right w:val="single" w:sz="6" w:space="0" w:color="auto"/>
            </w:tcBorders>
            <w:vAlign w:val="center"/>
          </w:tcPr>
          <w:p w:rsidR="00E679B3" w:rsidRDefault="00E679B3" w:rsidP="00B81568">
            <w:pPr>
              <w:spacing w:line="360" w:lineRule="exact"/>
              <w:rPr>
                <w:rFonts w:ascii="Calibri" w:eastAsia="宋体" w:hAnsi="Calibri"/>
                <w:sz w:val="21"/>
                <w:szCs w:val="21"/>
              </w:rPr>
            </w:pPr>
            <w:r>
              <w:rPr>
                <w:rFonts w:ascii="Calibri" w:eastAsia="宋体" w:hAnsi="Calibri" w:cs="Calibri"/>
                <w:kern w:val="2"/>
                <w:sz w:val="21"/>
                <w:szCs w:val="21"/>
                <w:lang/>
              </w:rPr>
              <w:t>WFM001</w:t>
            </w:r>
          </w:p>
        </w:tc>
        <w:tc>
          <w:tcPr>
            <w:tcW w:w="1351" w:type="pct"/>
            <w:tcBorders>
              <w:top w:val="single" w:sz="6" w:space="0" w:color="auto"/>
              <w:left w:val="single" w:sz="6" w:space="0" w:color="auto"/>
              <w:bottom w:val="single" w:sz="6" w:space="0" w:color="auto"/>
              <w:right w:val="single" w:sz="4" w:space="0" w:color="auto"/>
            </w:tcBorders>
            <w:vAlign w:val="center"/>
          </w:tcPr>
          <w:p w:rsidR="00E679B3" w:rsidRDefault="00E679B3" w:rsidP="00B81568">
            <w:pPr>
              <w:spacing w:line="360" w:lineRule="exact"/>
              <w:rPr>
                <w:rFonts w:ascii="Calibri" w:eastAsia="宋体" w:hAnsi="Calibri"/>
                <w:sz w:val="21"/>
                <w:szCs w:val="21"/>
              </w:rPr>
            </w:pPr>
            <w:r>
              <w:rPr>
                <w:rFonts w:ascii="宋体" w:eastAsia="宋体" w:hAnsi="宋体" w:cs="宋体" w:hint="eastAsia"/>
                <w:kern w:val="2"/>
                <w:sz w:val="21"/>
                <w:szCs w:val="21"/>
                <w:lang/>
              </w:rPr>
              <w:t>西门塔尔杂交牛黄色毛</w:t>
            </w:r>
          </w:p>
          <w:p w:rsidR="00E679B3" w:rsidRDefault="00E679B3" w:rsidP="00B81568">
            <w:pPr>
              <w:spacing w:line="360" w:lineRule="exact"/>
              <w:rPr>
                <w:rFonts w:ascii="Calibri" w:eastAsia="宋体" w:hAnsi="Calibri"/>
                <w:sz w:val="21"/>
                <w:szCs w:val="21"/>
              </w:rPr>
            </w:pPr>
          </w:p>
        </w:tc>
        <w:tc>
          <w:tcPr>
            <w:tcW w:w="853" w:type="pct"/>
            <w:tcBorders>
              <w:top w:val="single" w:sz="6" w:space="0" w:color="auto"/>
              <w:left w:val="nil"/>
              <w:bottom w:val="single" w:sz="6" w:space="0" w:color="auto"/>
              <w:right w:val="single" w:sz="6" w:space="0" w:color="auto"/>
            </w:tcBorders>
            <w:vAlign w:val="center"/>
          </w:tcPr>
          <w:p w:rsidR="00E679B3" w:rsidRDefault="00E679B3" w:rsidP="00B81568">
            <w:pPr>
              <w:spacing w:line="360" w:lineRule="exact"/>
              <w:rPr>
                <w:rFonts w:ascii="Calibri" w:eastAsia="宋体" w:hAnsi="Calibri"/>
                <w:sz w:val="21"/>
                <w:szCs w:val="21"/>
              </w:rPr>
            </w:pPr>
            <w:r>
              <w:rPr>
                <w:rFonts w:ascii="Calibri" w:eastAsia="宋体" w:hAnsi="Calibri" w:cs="Calibri"/>
                <w:kern w:val="2"/>
                <w:sz w:val="21"/>
                <w:szCs w:val="21"/>
                <w:lang/>
              </w:rPr>
              <w:t>2</w:t>
            </w:r>
            <w:r>
              <w:rPr>
                <w:rFonts w:ascii="宋体" w:eastAsia="宋体" w:hAnsi="宋体" w:cs="宋体" w:hint="eastAsia"/>
                <w:kern w:val="2"/>
                <w:sz w:val="21"/>
                <w:szCs w:val="21"/>
                <w:lang/>
              </w:rPr>
              <w:t>圈东侧（</w:t>
            </w:r>
            <w:r>
              <w:rPr>
                <w:rFonts w:ascii="Calibri" w:eastAsia="宋体" w:hAnsi="Calibri" w:cs="Calibri"/>
                <w:kern w:val="2"/>
                <w:sz w:val="21"/>
                <w:szCs w:val="21"/>
                <w:lang/>
              </w:rPr>
              <w:t>S</w:t>
            </w:r>
            <w:r>
              <w:rPr>
                <w:rFonts w:ascii="宋体" w:eastAsia="宋体" w:hAnsi="宋体" w:cs="宋体" w:hint="eastAsia"/>
                <w:kern w:val="2"/>
                <w:sz w:val="21"/>
                <w:szCs w:val="21"/>
                <w:lang/>
              </w:rPr>
              <w:t>、</w:t>
            </w:r>
            <w:r>
              <w:rPr>
                <w:rFonts w:ascii="Calibri" w:eastAsia="宋体" w:hAnsi="Calibri" w:cs="Calibri"/>
                <w:kern w:val="2"/>
                <w:sz w:val="21"/>
                <w:szCs w:val="21"/>
                <w:lang/>
              </w:rPr>
              <w:t>L</w:t>
            </w:r>
            <w:r>
              <w:rPr>
                <w:rFonts w:ascii="宋体" w:eastAsia="宋体" w:hAnsi="宋体" w:cs="宋体" w:hint="eastAsia"/>
                <w:kern w:val="2"/>
                <w:sz w:val="21"/>
                <w:szCs w:val="21"/>
                <w:lang/>
              </w:rPr>
              <w:t>）</w:t>
            </w:r>
          </w:p>
        </w:tc>
        <w:tc>
          <w:tcPr>
            <w:tcW w:w="348" w:type="pct"/>
            <w:tcBorders>
              <w:top w:val="single" w:sz="6" w:space="0" w:color="auto"/>
              <w:left w:val="nil"/>
              <w:bottom w:val="single" w:sz="6" w:space="0" w:color="auto"/>
              <w:right w:val="single" w:sz="6" w:space="0" w:color="auto"/>
            </w:tcBorders>
            <w:vAlign w:val="center"/>
          </w:tcPr>
          <w:p w:rsidR="00E679B3" w:rsidRDefault="00E679B3" w:rsidP="00B81568">
            <w:pPr>
              <w:spacing w:line="240" w:lineRule="exact"/>
              <w:rPr>
                <w:rFonts w:ascii="Calibri" w:eastAsia="宋体" w:hAnsi="Calibri"/>
                <w:sz w:val="21"/>
                <w:szCs w:val="21"/>
              </w:rPr>
            </w:pPr>
            <w:r>
              <w:rPr>
                <w:rFonts w:ascii="Calibri" w:eastAsia="宋体" w:hAnsi="Calibri" w:cs="Calibri"/>
                <w:kern w:val="2"/>
                <w:sz w:val="21"/>
                <w:szCs w:val="21"/>
                <w:lang/>
              </w:rPr>
              <w:t>150</w:t>
            </w:r>
          </w:p>
        </w:tc>
        <w:tc>
          <w:tcPr>
            <w:tcW w:w="354" w:type="pct"/>
            <w:tcBorders>
              <w:top w:val="single" w:sz="6" w:space="0" w:color="auto"/>
              <w:left w:val="nil"/>
              <w:bottom w:val="single" w:sz="6" w:space="0" w:color="auto"/>
              <w:right w:val="single" w:sz="4" w:space="0" w:color="auto"/>
            </w:tcBorders>
            <w:vAlign w:val="center"/>
          </w:tcPr>
          <w:p w:rsidR="00E679B3" w:rsidRDefault="00E679B3" w:rsidP="00B81568">
            <w:pPr>
              <w:spacing w:line="240" w:lineRule="exact"/>
              <w:rPr>
                <w:rFonts w:ascii="Calibri" w:eastAsia="宋体" w:hAnsi="Calibri"/>
                <w:sz w:val="21"/>
                <w:szCs w:val="21"/>
              </w:rPr>
            </w:pPr>
            <w:r>
              <w:rPr>
                <w:rFonts w:ascii="Calibri" w:eastAsia="宋体" w:hAnsi="Calibri" w:cs="Calibri"/>
                <w:kern w:val="2"/>
                <w:sz w:val="21"/>
                <w:szCs w:val="21"/>
                <w:lang/>
              </w:rPr>
              <w:t>30</w:t>
            </w:r>
          </w:p>
        </w:tc>
        <w:tc>
          <w:tcPr>
            <w:tcW w:w="358" w:type="pct"/>
            <w:tcBorders>
              <w:top w:val="single" w:sz="6" w:space="0" w:color="auto"/>
              <w:left w:val="nil"/>
              <w:bottom w:val="single" w:sz="6" w:space="0" w:color="auto"/>
              <w:right w:val="single" w:sz="4" w:space="0" w:color="auto"/>
            </w:tcBorders>
            <w:vAlign w:val="center"/>
          </w:tcPr>
          <w:p w:rsidR="00E679B3" w:rsidRDefault="00E679B3" w:rsidP="00B81568">
            <w:pPr>
              <w:spacing w:line="240" w:lineRule="exact"/>
              <w:rPr>
                <w:rFonts w:ascii="Calibri" w:eastAsia="宋体" w:hAnsi="Calibri"/>
                <w:sz w:val="21"/>
                <w:szCs w:val="21"/>
              </w:rPr>
            </w:pPr>
            <w:r>
              <w:rPr>
                <w:rFonts w:ascii="Calibri" w:eastAsia="宋体" w:hAnsi="Calibri" w:cs="Calibri"/>
                <w:kern w:val="2"/>
                <w:sz w:val="21"/>
                <w:szCs w:val="21"/>
                <w:lang/>
              </w:rPr>
              <w:t>20ml*3</w:t>
            </w:r>
            <w:r>
              <w:rPr>
                <w:rFonts w:ascii="宋体" w:eastAsia="宋体" w:hAnsi="宋体" w:cs="宋体" w:hint="eastAsia"/>
                <w:kern w:val="2"/>
                <w:sz w:val="21"/>
                <w:szCs w:val="21"/>
                <w:lang/>
              </w:rPr>
              <w:t>瓶</w:t>
            </w:r>
          </w:p>
          <w:p w:rsidR="00E679B3" w:rsidRDefault="00E679B3" w:rsidP="00B81568">
            <w:pPr>
              <w:spacing w:line="240" w:lineRule="exact"/>
              <w:rPr>
                <w:rFonts w:ascii="Calibri" w:eastAsia="宋体" w:hAnsi="Calibri"/>
                <w:sz w:val="21"/>
                <w:szCs w:val="21"/>
              </w:rPr>
            </w:pPr>
          </w:p>
        </w:tc>
        <w:tc>
          <w:tcPr>
            <w:tcW w:w="992" w:type="pct"/>
            <w:vMerge w:val="restart"/>
            <w:tcBorders>
              <w:top w:val="nil"/>
              <w:left w:val="nil"/>
              <w:bottom w:val="single" w:sz="6" w:space="0" w:color="auto"/>
              <w:right w:val="single" w:sz="6" w:space="0" w:color="auto"/>
            </w:tcBorders>
            <w:vAlign w:val="center"/>
          </w:tcPr>
          <w:p w:rsidR="00E679B3" w:rsidRDefault="00E679B3" w:rsidP="00B81568">
            <w:pPr>
              <w:spacing w:line="240" w:lineRule="exact"/>
              <w:rPr>
                <w:rFonts w:ascii="Calibri" w:eastAsia="宋体" w:hAnsi="Calibri"/>
                <w:sz w:val="21"/>
                <w:szCs w:val="21"/>
              </w:rPr>
            </w:pPr>
            <w:r>
              <w:rPr>
                <w:rFonts w:ascii="宋体" w:eastAsia="宋体" w:hAnsi="宋体" w:cs="宋体" w:hint="eastAsia"/>
                <w:kern w:val="2"/>
                <w:sz w:val="21"/>
                <w:szCs w:val="21"/>
                <w:lang/>
              </w:rPr>
              <w:t>已两层签封□</w:t>
            </w:r>
          </w:p>
          <w:p w:rsidR="00E679B3" w:rsidRDefault="00E679B3" w:rsidP="00B81568">
            <w:pPr>
              <w:spacing w:line="240" w:lineRule="exact"/>
              <w:rPr>
                <w:rFonts w:ascii="Calibri" w:eastAsia="宋体" w:hAnsi="Calibri"/>
                <w:sz w:val="21"/>
                <w:szCs w:val="21"/>
              </w:rPr>
            </w:pPr>
            <w:r>
              <w:rPr>
                <w:rFonts w:ascii="宋体" w:eastAsia="宋体" w:hAnsi="宋体" w:cs="宋体" w:hint="eastAsia"/>
                <w:kern w:val="2"/>
                <w:sz w:val="21"/>
                <w:szCs w:val="21"/>
                <w:lang/>
              </w:rPr>
              <w:t>常温保存□</w:t>
            </w:r>
          </w:p>
          <w:p w:rsidR="00E679B3" w:rsidRDefault="00E679B3" w:rsidP="00B81568">
            <w:pPr>
              <w:spacing w:line="240" w:lineRule="exact"/>
              <w:rPr>
                <w:rFonts w:ascii="Calibri" w:eastAsia="宋体" w:hAnsi="Calibri"/>
                <w:sz w:val="21"/>
                <w:szCs w:val="21"/>
              </w:rPr>
            </w:pPr>
            <w:r>
              <w:rPr>
                <w:rFonts w:ascii="宋体" w:eastAsia="宋体" w:hAnsi="宋体" w:cs="宋体" w:hint="eastAsia"/>
                <w:kern w:val="2"/>
                <w:sz w:val="21"/>
                <w:szCs w:val="21"/>
                <w:lang/>
              </w:rPr>
              <w:t>阴凉保存□</w:t>
            </w:r>
          </w:p>
          <w:p w:rsidR="00E679B3" w:rsidRDefault="00E679B3" w:rsidP="00B81568">
            <w:pPr>
              <w:spacing w:line="240" w:lineRule="exact"/>
              <w:rPr>
                <w:rFonts w:ascii="Calibri" w:eastAsia="宋体" w:hAnsi="Calibri"/>
                <w:sz w:val="21"/>
                <w:szCs w:val="21"/>
              </w:rPr>
            </w:pPr>
            <w:r>
              <w:rPr>
                <w:rFonts w:ascii="宋体" w:eastAsia="宋体" w:hAnsi="宋体" w:cs="宋体" w:hint="eastAsia"/>
                <w:kern w:val="2"/>
                <w:sz w:val="21"/>
                <w:szCs w:val="21"/>
                <w:lang/>
              </w:rPr>
              <w:t>冷冻保存□</w:t>
            </w:r>
          </w:p>
        </w:tc>
      </w:tr>
      <w:tr w:rsidR="00E679B3" w:rsidTr="00B81568">
        <w:trPr>
          <w:cantSplit/>
          <w:trHeight w:val="435"/>
          <w:jc w:val="center"/>
        </w:trPr>
        <w:tc>
          <w:tcPr>
            <w:tcW w:w="741" w:type="pct"/>
            <w:tcBorders>
              <w:top w:val="single" w:sz="6" w:space="0" w:color="auto"/>
              <w:left w:val="single" w:sz="6" w:space="0" w:color="auto"/>
              <w:bottom w:val="single" w:sz="6" w:space="0" w:color="auto"/>
              <w:right w:val="single" w:sz="6" w:space="0" w:color="auto"/>
            </w:tcBorders>
            <w:vAlign w:val="center"/>
          </w:tcPr>
          <w:p w:rsidR="00E679B3" w:rsidRDefault="00E679B3" w:rsidP="00B81568">
            <w:pPr>
              <w:spacing w:line="360" w:lineRule="exact"/>
              <w:rPr>
                <w:rFonts w:ascii="Calibri" w:eastAsia="宋体" w:hAnsi="Calibri"/>
                <w:sz w:val="21"/>
                <w:szCs w:val="21"/>
              </w:rPr>
            </w:pPr>
          </w:p>
        </w:tc>
        <w:tc>
          <w:tcPr>
            <w:tcW w:w="1351" w:type="pct"/>
            <w:tcBorders>
              <w:top w:val="single" w:sz="6" w:space="0" w:color="auto"/>
              <w:left w:val="single" w:sz="6" w:space="0" w:color="auto"/>
              <w:bottom w:val="single" w:sz="6" w:space="0" w:color="auto"/>
              <w:right w:val="single" w:sz="4" w:space="0" w:color="auto"/>
            </w:tcBorders>
            <w:vAlign w:val="center"/>
          </w:tcPr>
          <w:p w:rsidR="00E679B3" w:rsidRDefault="00E679B3" w:rsidP="00B81568">
            <w:pPr>
              <w:spacing w:line="360" w:lineRule="exact"/>
              <w:rPr>
                <w:rFonts w:ascii="Calibri" w:eastAsia="宋体" w:hAnsi="Calibri"/>
                <w:sz w:val="21"/>
                <w:szCs w:val="21"/>
              </w:rPr>
            </w:pPr>
          </w:p>
        </w:tc>
        <w:tc>
          <w:tcPr>
            <w:tcW w:w="853" w:type="pct"/>
            <w:tcBorders>
              <w:top w:val="single" w:sz="6" w:space="0" w:color="auto"/>
              <w:left w:val="nil"/>
              <w:bottom w:val="single" w:sz="6" w:space="0" w:color="auto"/>
              <w:right w:val="single" w:sz="6" w:space="0" w:color="auto"/>
            </w:tcBorders>
            <w:vAlign w:val="center"/>
          </w:tcPr>
          <w:p w:rsidR="00E679B3" w:rsidRDefault="00E679B3" w:rsidP="00B81568">
            <w:pPr>
              <w:spacing w:line="360" w:lineRule="exact"/>
              <w:rPr>
                <w:rFonts w:ascii="Calibri" w:eastAsia="宋体" w:hAnsi="Calibri"/>
                <w:sz w:val="21"/>
                <w:szCs w:val="21"/>
              </w:rPr>
            </w:pPr>
          </w:p>
        </w:tc>
        <w:tc>
          <w:tcPr>
            <w:tcW w:w="348" w:type="pct"/>
            <w:tcBorders>
              <w:top w:val="single" w:sz="6" w:space="0" w:color="auto"/>
              <w:left w:val="nil"/>
              <w:bottom w:val="single" w:sz="6" w:space="0" w:color="auto"/>
              <w:right w:val="single" w:sz="6" w:space="0" w:color="auto"/>
            </w:tcBorders>
            <w:vAlign w:val="center"/>
          </w:tcPr>
          <w:p w:rsidR="00E679B3" w:rsidRDefault="00E679B3" w:rsidP="00B81568">
            <w:pPr>
              <w:spacing w:line="300" w:lineRule="exact"/>
              <w:rPr>
                <w:rFonts w:ascii="Calibri" w:eastAsia="宋体" w:hAnsi="Calibri"/>
                <w:sz w:val="21"/>
                <w:szCs w:val="21"/>
              </w:rPr>
            </w:pPr>
          </w:p>
        </w:tc>
        <w:tc>
          <w:tcPr>
            <w:tcW w:w="354" w:type="pct"/>
            <w:tcBorders>
              <w:top w:val="single" w:sz="6" w:space="0" w:color="auto"/>
              <w:left w:val="nil"/>
              <w:bottom w:val="single" w:sz="6" w:space="0" w:color="auto"/>
              <w:right w:val="single" w:sz="4" w:space="0" w:color="auto"/>
            </w:tcBorders>
            <w:vAlign w:val="center"/>
          </w:tcPr>
          <w:p w:rsidR="00E679B3" w:rsidRDefault="00E679B3" w:rsidP="00B81568">
            <w:pPr>
              <w:spacing w:line="300" w:lineRule="exact"/>
              <w:rPr>
                <w:rFonts w:ascii="Calibri" w:eastAsia="宋体" w:hAnsi="Calibri"/>
                <w:sz w:val="21"/>
                <w:szCs w:val="21"/>
              </w:rPr>
            </w:pPr>
          </w:p>
        </w:tc>
        <w:tc>
          <w:tcPr>
            <w:tcW w:w="358" w:type="pct"/>
            <w:tcBorders>
              <w:top w:val="single" w:sz="6" w:space="0" w:color="auto"/>
              <w:left w:val="nil"/>
              <w:bottom w:val="single" w:sz="6" w:space="0" w:color="auto"/>
              <w:right w:val="single" w:sz="4" w:space="0" w:color="auto"/>
            </w:tcBorders>
            <w:vAlign w:val="center"/>
          </w:tcPr>
          <w:p w:rsidR="00E679B3" w:rsidRDefault="00E679B3" w:rsidP="00B81568">
            <w:pPr>
              <w:spacing w:line="300" w:lineRule="exact"/>
              <w:rPr>
                <w:rFonts w:ascii="Calibri" w:eastAsia="宋体" w:hAnsi="Calibri"/>
                <w:sz w:val="21"/>
                <w:szCs w:val="21"/>
              </w:rPr>
            </w:pPr>
          </w:p>
        </w:tc>
        <w:tc>
          <w:tcPr>
            <w:tcW w:w="992" w:type="pct"/>
            <w:vMerge/>
            <w:tcBorders>
              <w:top w:val="nil"/>
              <w:left w:val="nil"/>
              <w:bottom w:val="single" w:sz="6" w:space="0" w:color="auto"/>
              <w:right w:val="single" w:sz="6" w:space="0" w:color="auto"/>
            </w:tcBorders>
            <w:vAlign w:val="center"/>
          </w:tcPr>
          <w:p w:rsidR="00E679B3" w:rsidRDefault="00E679B3" w:rsidP="00B81568">
            <w:pPr>
              <w:spacing w:line="360" w:lineRule="exact"/>
              <w:rPr>
                <w:sz w:val="20"/>
                <w:szCs w:val="20"/>
              </w:rPr>
            </w:pPr>
          </w:p>
        </w:tc>
      </w:tr>
      <w:tr w:rsidR="00E679B3" w:rsidTr="00B81568">
        <w:trPr>
          <w:cantSplit/>
          <w:trHeight w:val="435"/>
          <w:jc w:val="center"/>
        </w:trPr>
        <w:tc>
          <w:tcPr>
            <w:tcW w:w="741" w:type="pct"/>
            <w:tcBorders>
              <w:top w:val="single" w:sz="6" w:space="0" w:color="auto"/>
              <w:left w:val="single" w:sz="6" w:space="0" w:color="auto"/>
              <w:bottom w:val="single" w:sz="6" w:space="0" w:color="auto"/>
              <w:right w:val="single" w:sz="6" w:space="0" w:color="auto"/>
            </w:tcBorders>
            <w:vAlign w:val="center"/>
          </w:tcPr>
          <w:p w:rsidR="00E679B3" w:rsidRDefault="00E679B3" w:rsidP="00B81568">
            <w:pPr>
              <w:spacing w:line="360" w:lineRule="exact"/>
              <w:rPr>
                <w:rFonts w:ascii="Calibri" w:eastAsia="宋体" w:hAnsi="Calibri"/>
                <w:sz w:val="21"/>
                <w:szCs w:val="21"/>
              </w:rPr>
            </w:pPr>
          </w:p>
        </w:tc>
        <w:tc>
          <w:tcPr>
            <w:tcW w:w="1351" w:type="pct"/>
            <w:tcBorders>
              <w:top w:val="single" w:sz="6" w:space="0" w:color="auto"/>
              <w:left w:val="single" w:sz="6" w:space="0" w:color="auto"/>
              <w:bottom w:val="single" w:sz="6" w:space="0" w:color="auto"/>
              <w:right w:val="single" w:sz="4" w:space="0" w:color="auto"/>
            </w:tcBorders>
            <w:vAlign w:val="center"/>
          </w:tcPr>
          <w:p w:rsidR="00E679B3" w:rsidRDefault="00E679B3" w:rsidP="00B81568">
            <w:pPr>
              <w:spacing w:line="360" w:lineRule="exact"/>
              <w:rPr>
                <w:rFonts w:ascii="Calibri" w:eastAsia="宋体" w:hAnsi="Calibri"/>
                <w:sz w:val="21"/>
                <w:szCs w:val="21"/>
              </w:rPr>
            </w:pPr>
          </w:p>
        </w:tc>
        <w:tc>
          <w:tcPr>
            <w:tcW w:w="853" w:type="pct"/>
            <w:tcBorders>
              <w:top w:val="single" w:sz="6" w:space="0" w:color="auto"/>
              <w:left w:val="nil"/>
              <w:bottom w:val="single" w:sz="6" w:space="0" w:color="auto"/>
              <w:right w:val="single" w:sz="6" w:space="0" w:color="auto"/>
            </w:tcBorders>
            <w:vAlign w:val="center"/>
          </w:tcPr>
          <w:p w:rsidR="00E679B3" w:rsidRDefault="00E679B3" w:rsidP="00B81568">
            <w:pPr>
              <w:spacing w:line="360" w:lineRule="exact"/>
              <w:rPr>
                <w:rFonts w:ascii="Calibri" w:eastAsia="宋体" w:hAnsi="Calibri"/>
                <w:sz w:val="21"/>
                <w:szCs w:val="21"/>
              </w:rPr>
            </w:pPr>
          </w:p>
        </w:tc>
        <w:tc>
          <w:tcPr>
            <w:tcW w:w="348" w:type="pct"/>
            <w:tcBorders>
              <w:top w:val="single" w:sz="6" w:space="0" w:color="auto"/>
              <w:left w:val="nil"/>
              <w:bottom w:val="single" w:sz="6" w:space="0" w:color="auto"/>
              <w:right w:val="single" w:sz="6" w:space="0" w:color="auto"/>
            </w:tcBorders>
            <w:vAlign w:val="center"/>
          </w:tcPr>
          <w:p w:rsidR="00E679B3" w:rsidRDefault="00E679B3" w:rsidP="00B81568">
            <w:pPr>
              <w:spacing w:line="360" w:lineRule="exact"/>
              <w:rPr>
                <w:rFonts w:ascii="Calibri" w:eastAsia="宋体" w:hAnsi="Calibri"/>
                <w:sz w:val="21"/>
                <w:szCs w:val="21"/>
              </w:rPr>
            </w:pPr>
          </w:p>
        </w:tc>
        <w:tc>
          <w:tcPr>
            <w:tcW w:w="354" w:type="pct"/>
            <w:tcBorders>
              <w:top w:val="single" w:sz="6" w:space="0" w:color="auto"/>
              <w:left w:val="nil"/>
              <w:bottom w:val="single" w:sz="6" w:space="0" w:color="auto"/>
              <w:right w:val="single" w:sz="4" w:space="0" w:color="auto"/>
            </w:tcBorders>
            <w:vAlign w:val="center"/>
          </w:tcPr>
          <w:p w:rsidR="00E679B3" w:rsidRDefault="00E679B3" w:rsidP="00B81568">
            <w:pPr>
              <w:spacing w:line="360" w:lineRule="exact"/>
              <w:rPr>
                <w:rFonts w:ascii="Calibri" w:eastAsia="宋体" w:hAnsi="Calibri"/>
                <w:sz w:val="21"/>
                <w:szCs w:val="21"/>
              </w:rPr>
            </w:pPr>
          </w:p>
        </w:tc>
        <w:tc>
          <w:tcPr>
            <w:tcW w:w="358" w:type="pct"/>
            <w:tcBorders>
              <w:top w:val="single" w:sz="6" w:space="0" w:color="auto"/>
              <w:left w:val="nil"/>
              <w:bottom w:val="single" w:sz="6" w:space="0" w:color="auto"/>
              <w:right w:val="single" w:sz="4" w:space="0" w:color="auto"/>
            </w:tcBorders>
            <w:vAlign w:val="center"/>
          </w:tcPr>
          <w:p w:rsidR="00E679B3" w:rsidRDefault="00E679B3" w:rsidP="00B81568">
            <w:pPr>
              <w:spacing w:line="360" w:lineRule="exact"/>
              <w:rPr>
                <w:rFonts w:ascii="Calibri" w:eastAsia="宋体" w:hAnsi="Calibri"/>
                <w:sz w:val="21"/>
                <w:szCs w:val="21"/>
              </w:rPr>
            </w:pPr>
          </w:p>
        </w:tc>
        <w:tc>
          <w:tcPr>
            <w:tcW w:w="992" w:type="pct"/>
            <w:vMerge/>
            <w:tcBorders>
              <w:top w:val="nil"/>
              <w:left w:val="nil"/>
              <w:bottom w:val="single" w:sz="6" w:space="0" w:color="auto"/>
              <w:right w:val="single" w:sz="6" w:space="0" w:color="auto"/>
            </w:tcBorders>
            <w:vAlign w:val="center"/>
          </w:tcPr>
          <w:p w:rsidR="00E679B3" w:rsidRDefault="00E679B3" w:rsidP="00B81568">
            <w:pPr>
              <w:spacing w:line="360" w:lineRule="exact"/>
              <w:rPr>
                <w:sz w:val="20"/>
                <w:szCs w:val="20"/>
              </w:rPr>
            </w:pPr>
          </w:p>
        </w:tc>
      </w:tr>
      <w:tr w:rsidR="00E679B3" w:rsidTr="00B81568">
        <w:trPr>
          <w:cantSplit/>
          <w:trHeight w:val="2395"/>
          <w:jc w:val="center"/>
        </w:trPr>
        <w:tc>
          <w:tcPr>
            <w:tcW w:w="741" w:type="pct"/>
            <w:tcBorders>
              <w:top w:val="single" w:sz="6" w:space="0" w:color="auto"/>
              <w:left w:val="single" w:sz="6" w:space="0" w:color="auto"/>
              <w:bottom w:val="single" w:sz="6" w:space="0" w:color="auto"/>
              <w:right w:val="single" w:sz="6" w:space="0" w:color="auto"/>
            </w:tcBorders>
            <w:vAlign w:val="center"/>
          </w:tcPr>
          <w:p w:rsidR="00E679B3" w:rsidRDefault="00E679B3" w:rsidP="00B81568">
            <w:pPr>
              <w:spacing w:line="300" w:lineRule="exact"/>
              <w:rPr>
                <w:rFonts w:ascii="Calibri" w:eastAsia="宋体" w:hAnsi="Calibri"/>
                <w:sz w:val="21"/>
                <w:szCs w:val="21"/>
              </w:rPr>
            </w:pPr>
            <w:r>
              <w:rPr>
                <w:rFonts w:ascii="宋体" w:eastAsia="宋体" w:hAnsi="宋体" w:cs="宋体" w:hint="eastAsia"/>
                <w:kern w:val="2"/>
                <w:sz w:val="21"/>
                <w:szCs w:val="21"/>
                <w:lang/>
              </w:rPr>
              <w:t>受检单位（个人）签署</w:t>
            </w:r>
          </w:p>
        </w:tc>
        <w:tc>
          <w:tcPr>
            <w:tcW w:w="1351" w:type="pct"/>
            <w:tcBorders>
              <w:top w:val="single" w:sz="6" w:space="0" w:color="auto"/>
              <w:left w:val="single" w:sz="6" w:space="0" w:color="auto"/>
              <w:bottom w:val="single" w:sz="6" w:space="0" w:color="auto"/>
              <w:right w:val="single" w:sz="6" w:space="0" w:color="auto"/>
            </w:tcBorders>
            <w:vAlign w:val="center"/>
          </w:tcPr>
          <w:p w:rsidR="00E679B3" w:rsidRDefault="00E679B3" w:rsidP="00B81568">
            <w:pPr>
              <w:spacing w:line="300" w:lineRule="exact"/>
              <w:rPr>
                <w:rFonts w:ascii="Calibri" w:eastAsia="宋体" w:hAnsi="Calibri"/>
                <w:sz w:val="21"/>
                <w:szCs w:val="21"/>
              </w:rPr>
            </w:pPr>
            <w:r>
              <w:rPr>
                <w:rFonts w:ascii="宋体" w:eastAsia="宋体" w:hAnsi="宋体" w:cs="宋体" w:hint="eastAsia"/>
                <w:kern w:val="2"/>
                <w:sz w:val="21"/>
                <w:szCs w:val="21"/>
                <w:lang/>
              </w:rPr>
              <w:t>我确认上述内容及所抽样品的真实、可靠。</w:t>
            </w:r>
          </w:p>
          <w:p w:rsidR="00E679B3" w:rsidRDefault="00E679B3" w:rsidP="00B81568">
            <w:pPr>
              <w:spacing w:line="300" w:lineRule="exact"/>
              <w:rPr>
                <w:rFonts w:ascii="Calibri" w:eastAsia="宋体" w:hAnsi="Calibri"/>
                <w:sz w:val="21"/>
                <w:szCs w:val="21"/>
              </w:rPr>
            </w:pPr>
            <w:r>
              <w:rPr>
                <w:rFonts w:ascii="宋体" w:eastAsia="宋体" w:hAnsi="宋体" w:cs="宋体" w:hint="eastAsia"/>
                <w:kern w:val="2"/>
                <w:sz w:val="21"/>
                <w:szCs w:val="21"/>
                <w:lang/>
              </w:rPr>
              <w:t>经办（当事）人姓名：</w:t>
            </w:r>
            <w:r>
              <w:rPr>
                <w:rFonts w:ascii="Calibri" w:eastAsia="宋体" w:hAnsi="Calibri"/>
                <w:kern w:val="2"/>
                <w:sz w:val="21"/>
                <w:szCs w:val="21"/>
                <w:u w:val="single"/>
                <w:lang/>
              </w:rPr>
              <w:t xml:space="preserve">         </w:t>
            </w:r>
          </w:p>
          <w:p w:rsidR="00E679B3" w:rsidRDefault="00E679B3" w:rsidP="00B81568">
            <w:pPr>
              <w:spacing w:line="300" w:lineRule="exact"/>
              <w:rPr>
                <w:rFonts w:ascii="Calibri" w:eastAsia="宋体" w:hAnsi="Calibri"/>
                <w:sz w:val="21"/>
                <w:szCs w:val="21"/>
                <w:u w:val="single"/>
              </w:rPr>
            </w:pPr>
            <w:r>
              <w:rPr>
                <w:rFonts w:ascii="Calibri" w:eastAsia="宋体" w:hAnsi="Calibri" w:cs="Calibri"/>
                <w:kern w:val="2"/>
                <w:sz w:val="21"/>
                <w:szCs w:val="21"/>
                <w:u w:val="single"/>
                <w:lang/>
              </w:rPr>
              <w:t xml:space="preserve">                   </w:t>
            </w:r>
          </w:p>
          <w:p w:rsidR="00E679B3" w:rsidRDefault="00E679B3" w:rsidP="00B81568">
            <w:pPr>
              <w:spacing w:line="300" w:lineRule="exact"/>
              <w:rPr>
                <w:rFonts w:ascii="Calibri" w:eastAsia="宋体" w:hAnsi="Calibri"/>
                <w:sz w:val="21"/>
                <w:szCs w:val="21"/>
                <w:u w:val="single"/>
              </w:rPr>
            </w:pPr>
            <w:r>
              <w:rPr>
                <w:rFonts w:ascii="宋体" w:eastAsia="宋体" w:hAnsi="宋体" w:cs="宋体" w:hint="eastAsia"/>
                <w:kern w:val="2"/>
                <w:sz w:val="21"/>
                <w:szCs w:val="21"/>
                <w:lang/>
              </w:rPr>
              <w:t>手机号：</w:t>
            </w:r>
            <w:r>
              <w:rPr>
                <w:rFonts w:ascii="Calibri" w:eastAsia="宋体" w:hAnsi="Calibri"/>
                <w:kern w:val="2"/>
                <w:sz w:val="21"/>
                <w:szCs w:val="21"/>
                <w:lang/>
              </w:rPr>
              <w:t xml:space="preserve"> </w:t>
            </w:r>
            <w:r>
              <w:rPr>
                <w:rFonts w:ascii="Calibri" w:eastAsia="宋体" w:hAnsi="Calibri" w:cs="Calibri"/>
                <w:kern w:val="2"/>
                <w:sz w:val="21"/>
                <w:szCs w:val="21"/>
                <w:u w:val="single"/>
                <w:lang/>
              </w:rPr>
              <w:t xml:space="preserve">                           </w:t>
            </w:r>
          </w:p>
          <w:p w:rsidR="00E679B3" w:rsidRDefault="00E679B3" w:rsidP="00B81568">
            <w:pPr>
              <w:spacing w:line="300" w:lineRule="exact"/>
              <w:rPr>
                <w:rFonts w:ascii="Calibri" w:eastAsia="宋体" w:hAnsi="Calibri"/>
                <w:sz w:val="21"/>
                <w:szCs w:val="21"/>
              </w:rPr>
            </w:pPr>
            <w:r>
              <w:rPr>
                <w:rFonts w:ascii="Calibri" w:eastAsia="宋体" w:hAnsi="Calibri"/>
                <w:kern w:val="2"/>
                <w:sz w:val="21"/>
                <w:szCs w:val="21"/>
                <w:lang/>
              </w:rPr>
              <w:t xml:space="preserve"> </w:t>
            </w:r>
            <w:r>
              <w:rPr>
                <w:rFonts w:ascii="Calibri" w:eastAsia="宋体" w:hAnsi="Calibri" w:cs="Calibri"/>
                <w:kern w:val="2"/>
                <w:sz w:val="21"/>
                <w:szCs w:val="21"/>
                <w:lang/>
              </w:rPr>
              <w:t xml:space="preserve"> </w:t>
            </w:r>
            <w:r>
              <w:rPr>
                <w:rFonts w:ascii="宋体" w:eastAsia="宋体" w:hAnsi="宋体" w:cs="宋体" w:hint="eastAsia"/>
                <w:kern w:val="2"/>
                <w:sz w:val="21"/>
                <w:szCs w:val="21"/>
                <w:lang/>
              </w:rPr>
              <w:t>年</w:t>
            </w:r>
            <w:r>
              <w:rPr>
                <w:rFonts w:ascii="Calibri" w:eastAsia="宋体" w:hAnsi="Calibri"/>
                <w:kern w:val="2"/>
                <w:sz w:val="21"/>
                <w:szCs w:val="21"/>
                <w:lang/>
              </w:rPr>
              <w:t xml:space="preserve">   </w:t>
            </w:r>
            <w:r>
              <w:rPr>
                <w:rFonts w:ascii="宋体" w:eastAsia="宋体" w:hAnsi="宋体" w:cs="宋体" w:hint="eastAsia"/>
                <w:kern w:val="2"/>
                <w:sz w:val="21"/>
                <w:szCs w:val="21"/>
                <w:lang/>
              </w:rPr>
              <w:t>月</w:t>
            </w:r>
            <w:r>
              <w:rPr>
                <w:rFonts w:ascii="Calibri" w:eastAsia="宋体" w:hAnsi="Calibri"/>
                <w:kern w:val="2"/>
                <w:sz w:val="21"/>
                <w:szCs w:val="21"/>
                <w:lang/>
              </w:rPr>
              <w:t xml:space="preserve">   </w:t>
            </w:r>
            <w:r>
              <w:rPr>
                <w:rFonts w:ascii="宋体" w:eastAsia="宋体" w:hAnsi="宋体" w:cs="宋体" w:hint="eastAsia"/>
                <w:kern w:val="2"/>
                <w:sz w:val="21"/>
                <w:szCs w:val="21"/>
                <w:lang/>
              </w:rPr>
              <w:t>日（公章）</w:t>
            </w:r>
          </w:p>
        </w:tc>
        <w:tc>
          <w:tcPr>
            <w:tcW w:w="853" w:type="pct"/>
            <w:tcBorders>
              <w:top w:val="single" w:sz="6" w:space="0" w:color="auto"/>
              <w:left w:val="nil"/>
              <w:bottom w:val="single" w:sz="6" w:space="0" w:color="auto"/>
              <w:right w:val="single" w:sz="6" w:space="0" w:color="auto"/>
            </w:tcBorders>
            <w:vAlign w:val="center"/>
          </w:tcPr>
          <w:p w:rsidR="00E679B3" w:rsidRDefault="00E679B3" w:rsidP="00B81568">
            <w:pPr>
              <w:spacing w:line="300" w:lineRule="exact"/>
              <w:rPr>
                <w:rFonts w:ascii="Calibri" w:eastAsia="宋体" w:hAnsi="Calibri"/>
                <w:sz w:val="21"/>
                <w:szCs w:val="21"/>
              </w:rPr>
            </w:pPr>
            <w:r>
              <w:rPr>
                <w:rFonts w:ascii="宋体" w:eastAsia="宋体" w:hAnsi="宋体" w:cs="宋体" w:hint="eastAsia"/>
                <w:kern w:val="2"/>
                <w:sz w:val="21"/>
                <w:szCs w:val="21"/>
                <w:lang/>
              </w:rPr>
              <w:t>抽样单位签署</w:t>
            </w:r>
          </w:p>
        </w:tc>
        <w:tc>
          <w:tcPr>
            <w:tcW w:w="2054" w:type="pct"/>
            <w:gridSpan w:val="4"/>
            <w:tcBorders>
              <w:top w:val="single" w:sz="6" w:space="0" w:color="auto"/>
              <w:left w:val="nil"/>
              <w:bottom w:val="single" w:sz="6" w:space="0" w:color="auto"/>
              <w:right w:val="single" w:sz="6" w:space="0" w:color="auto"/>
            </w:tcBorders>
            <w:vAlign w:val="center"/>
          </w:tcPr>
          <w:p w:rsidR="00E679B3" w:rsidRDefault="00E679B3" w:rsidP="00B81568">
            <w:pPr>
              <w:spacing w:line="300" w:lineRule="exact"/>
              <w:rPr>
                <w:rFonts w:ascii="Calibri" w:eastAsia="宋体" w:hAnsi="Calibri"/>
                <w:sz w:val="21"/>
                <w:szCs w:val="21"/>
              </w:rPr>
            </w:pPr>
            <w:r>
              <w:rPr>
                <w:rFonts w:ascii="宋体" w:eastAsia="宋体" w:hAnsi="宋体" w:cs="宋体" w:hint="eastAsia"/>
                <w:kern w:val="2"/>
                <w:sz w:val="21"/>
                <w:szCs w:val="21"/>
                <w:lang/>
              </w:rPr>
              <w:t>我确认上述内容及所抽样品的真实、可靠。</w:t>
            </w:r>
          </w:p>
          <w:p w:rsidR="00E679B3" w:rsidRDefault="00E679B3" w:rsidP="00B81568">
            <w:pPr>
              <w:spacing w:line="300" w:lineRule="exact"/>
              <w:rPr>
                <w:rFonts w:ascii="Calibri" w:eastAsia="宋体" w:hAnsi="Calibri"/>
                <w:sz w:val="21"/>
                <w:szCs w:val="21"/>
              </w:rPr>
            </w:pPr>
            <w:r>
              <w:rPr>
                <w:rFonts w:ascii="宋体" w:eastAsia="宋体" w:hAnsi="宋体" w:cs="宋体" w:hint="eastAsia"/>
                <w:kern w:val="2"/>
                <w:sz w:val="21"/>
                <w:szCs w:val="21"/>
                <w:lang/>
              </w:rPr>
              <w:t>抽样人员姓名及联系电话：</w:t>
            </w:r>
          </w:p>
          <w:p w:rsidR="00E679B3" w:rsidRDefault="00E679B3" w:rsidP="00B81568">
            <w:pPr>
              <w:spacing w:line="300" w:lineRule="exact"/>
              <w:rPr>
                <w:rFonts w:ascii="Calibri" w:eastAsia="宋体" w:hAnsi="Calibri"/>
                <w:sz w:val="21"/>
                <w:szCs w:val="21"/>
                <w:u w:val="single"/>
              </w:rPr>
            </w:pPr>
            <w:r>
              <w:rPr>
                <w:rFonts w:ascii="Calibri" w:eastAsia="宋体" w:hAnsi="Calibri" w:cs="Calibri"/>
                <w:kern w:val="2"/>
                <w:sz w:val="21"/>
                <w:szCs w:val="21"/>
                <w:u w:val="single"/>
                <w:lang/>
              </w:rPr>
              <w:t>1.</w:t>
            </w:r>
            <w:r>
              <w:rPr>
                <w:rFonts w:ascii="Calibri" w:eastAsia="宋体" w:hAnsi="Calibri"/>
                <w:kern w:val="2"/>
                <w:sz w:val="21"/>
                <w:szCs w:val="21"/>
                <w:u w:val="single"/>
                <w:lang/>
              </w:rPr>
              <w:t xml:space="preserve">  </w:t>
            </w:r>
            <w:r>
              <w:rPr>
                <w:rFonts w:ascii="Calibri" w:eastAsia="宋体" w:hAnsi="Calibri" w:cs="Calibri"/>
                <w:kern w:val="2"/>
                <w:sz w:val="21"/>
                <w:szCs w:val="21"/>
                <w:u w:val="single"/>
                <w:lang/>
              </w:rPr>
              <w:t xml:space="preserve">   </w:t>
            </w:r>
            <w:r>
              <w:rPr>
                <w:rFonts w:ascii="Calibri" w:eastAsia="宋体" w:hAnsi="Calibri"/>
                <w:kern w:val="2"/>
                <w:sz w:val="21"/>
                <w:szCs w:val="21"/>
                <w:u w:val="single"/>
                <w:lang/>
              </w:rPr>
              <w:t xml:space="preserve">  </w:t>
            </w:r>
            <w:r>
              <w:rPr>
                <w:rFonts w:ascii="Calibri" w:eastAsia="宋体" w:hAnsi="Calibri" w:cs="Calibri"/>
                <w:kern w:val="2"/>
                <w:sz w:val="21"/>
                <w:szCs w:val="21"/>
                <w:u w:val="single"/>
                <w:lang/>
              </w:rPr>
              <w:t xml:space="preserve">              </w:t>
            </w:r>
            <w:r>
              <w:rPr>
                <w:rFonts w:ascii="Calibri" w:eastAsia="宋体" w:hAnsi="Calibri"/>
                <w:kern w:val="2"/>
                <w:sz w:val="21"/>
                <w:szCs w:val="21"/>
                <w:u w:val="single"/>
                <w:lang/>
              </w:rPr>
              <w:t xml:space="preserve">  </w:t>
            </w:r>
            <w:r>
              <w:rPr>
                <w:rFonts w:ascii="Calibri" w:eastAsia="宋体" w:hAnsi="Calibri" w:cs="Calibri"/>
                <w:kern w:val="2"/>
                <w:sz w:val="21"/>
                <w:szCs w:val="21"/>
                <w:u w:val="single"/>
                <w:lang/>
              </w:rPr>
              <w:t xml:space="preserve"> </w:t>
            </w:r>
            <w:r>
              <w:rPr>
                <w:rFonts w:ascii="Calibri" w:eastAsia="宋体" w:hAnsi="Calibri"/>
                <w:kern w:val="2"/>
                <w:sz w:val="21"/>
                <w:szCs w:val="21"/>
                <w:u w:val="single"/>
                <w:lang/>
              </w:rPr>
              <w:t xml:space="preserve">     </w:t>
            </w:r>
          </w:p>
          <w:p w:rsidR="00E679B3" w:rsidRDefault="00E679B3" w:rsidP="00B81568">
            <w:pPr>
              <w:spacing w:line="300" w:lineRule="exact"/>
              <w:rPr>
                <w:rFonts w:ascii="Calibri" w:eastAsia="宋体" w:hAnsi="Calibri"/>
                <w:sz w:val="21"/>
                <w:szCs w:val="21"/>
              </w:rPr>
            </w:pPr>
            <w:r>
              <w:rPr>
                <w:rFonts w:ascii="Calibri" w:eastAsia="宋体" w:hAnsi="Calibri" w:cs="Calibri"/>
                <w:kern w:val="2"/>
                <w:sz w:val="21"/>
                <w:szCs w:val="21"/>
                <w:u w:val="single"/>
                <w:lang/>
              </w:rPr>
              <w:t>2.</w:t>
            </w:r>
            <w:r>
              <w:rPr>
                <w:rFonts w:ascii="Calibri" w:eastAsia="宋体" w:hAnsi="Calibri"/>
                <w:kern w:val="2"/>
                <w:sz w:val="21"/>
                <w:szCs w:val="21"/>
                <w:u w:val="single"/>
                <w:lang/>
              </w:rPr>
              <w:t xml:space="preserve">     </w:t>
            </w:r>
            <w:r>
              <w:rPr>
                <w:rFonts w:ascii="Calibri" w:eastAsia="宋体" w:hAnsi="Calibri" w:cs="Calibri"/>
                <w:kern w:val="2"/>
                <w:sz w:val="21"/>
                <w:szCs w:val="21"/>
                <w:u w:val="single"/>
                <w:lang/>
              </w:rPr>
              <w:t xml:space="preserve">                 </w:t>
            </w:r>
            <w:r>
              <w:rPr>
                <w:rFonts w:ascii="Calibri" w:eastAsia="宋体" w:hAnsi="Calibri"/>
                <w:kern w:val="2"/>
                <w:sz w:val="21"/>
                <w:szCs w:val="21"/>
                <w:u w:val="single"/>
                <w:lang/>
              </w:rPr>
              <w:t xml:space="preserve">      </w:t>
            </w:r>
            <w:r>
              <w:rPr>
                <w:rFonts w:ascii="Calibri" w:eastAsia="宋体" w:hAnsi="Calibri"/>
                <w:kern w:val="2"/>
                <w:sz w:val="21"/>
                <w:szCs w:val="21"/>
                <w:lang/>
              </w:rPr>
              <w:t xml:space="preserve">   </w:t>
            </w:r>
          </w:p>
          <w:p w:rsidR="00E679B3" w:rsidRDefault="00E679B3" w:rsidP="00B81568">
            <w:pPr>
              <w:spacing w:line="300" w:lineRule="exact"/>
              <w:rPr>
                <w:rFonts w:ascii="Calibri" w:eastAsia="宋体" w:hAnsi="Calibri"/>
                <w:sz w:val="21"/>
                <w:szCs w:val="21"/>
              </w:rPr>
            </w:pPr>
            <w:r>
              <w:rPr>
                <w:rFonts w:ascii="Calibri" w:eastAsia="宋体" w:hAnsi="Calibri"/>
                <w:kern w:val="2"/>
                <w:sz w:val="21"/>
                <w:szCs w:val="21"/>
                <w:lang/>
              </w:rPr>
              <w:t xml:space="preserve">    </w:t>
            </w:r>
            <w:r>
              <w:rPr>
                <w:rFonts w:ascii="宋体" w:eastAsia="宋体" w:hAnsi="宋体" w:cs="宋体" w:hint="eastAsia"/>
                <w:kern w:val="2"/>
                <w:sz w:val="21"/>
                <w:szCs w:val="21"/>
                <w:lang/>
              </w:rPr>
              <w:t>年</w:t>
            </w:r>
            <w:r>
              <w:rPr>
                <w:rFonts w:ascii="Calibri" w:eastAsia="宋体" w:hAnsi="Calibri"/>
                <w:kern w:val="2"/>
                <w:sz w:val="21"/>
                <w:szCs w:val="21"/>
                <w:lang/>
              </w:rPr>
              <w:t xml:space="preserve">  </w:t>
            </w:r>
            <w:r>
              <w:rPr>
                <w:rFonts w:ascii="Calibri" w:eastAsia="宋体" w:hAnsi="Calibri" w:cs="Calibri"/>
                <w:kern w:val="2"/>
                <w:sz w:val="21"/>
                <w:szCs w:val="21"/>
                <w:lang/>
              </w:rPr>
              <w:t xml:space="preserve"> </w:t>
            </w:r>
            <w:r>
              <w:rPr>
                <w:rFonts w:ascii="宋体" w:eastAsia="宋体" w:hAnsi="宋体" w:cs="宋体" w:hint="eastAsia"/>
                <w:kern w:val="2"/>
                <w:sz w:val="21"/>
                <w:szCs w:val="21"/>
                <w:lang/>
              </w:rPr>
              <w:t>月</w:t>
            </w:r>
            <w:r>
              <w:rPr>
                <w:rFonts w:ascii="Calibri" w:eastAsia="宋体" w:hAnsi="Calibri"/>
                <w:kern w:val="2"/>
                <w:sz w:val="21"/>
                <w:szCs w:val="21"/>
                <w:lang/>
              </w:rPr>
              <w:t xml:space="preserve"> </w:t>
            </w:r>
            <w:r>
              <w:rPr>
                <w:rFonts w:ascii="Calibri" w:eastAsia="宋体" w:hAnsi="Calibri" w:cs="Calibri"/>
                <w:kern w:val="2"/>
                <w:sz w:val="21"/>
                <w:szCs w:val="21"/>
                <w:lang/>
              </w:rPr>
              <w:t xml:space="preserve"> </w:t>
            </w:r>
            <w:r>
              <w:rPr>
                <w:rFonts w:ascii="Calibri" w:eastAsia="宋体" w:hAnsi="Calibri"/>
                <w:kern w:val="2"/>
                <w:sz w:val="21"/>
                <w:szCs w:val="21"/>
                <w:lang/>
              </w:rPr>
              <w:t xml:space="preserve"> </w:t>
            </w:r>
            <w:r>
              <w:rPr>
                <w:rFonts w:ascii="宋体" w:eastAsia="宋体" w:hAnsi="宋体" w:cs="宋体" w:hint="eastAsia"/>
                <w:kern w:val="2"/>
                <w:sz w:val="21"/>
                <w:szCs w:val="21"/>
                <w:lang/>
              </w:rPr>
              <w:t>日</w:t>
            </w:r>
            <w:r>
              <w:rPr>
                <w:rFonts w:ascii="Calibri" w:eastAsia="宋体" w:hAnsi="Calibri"/>
                <w:kern w:val="2"/>
                <w:sz w:val="21"/>
                <w:szCs w:val="21"/>
                <w:lang/>
              </w:rPr>
              <w:t xml:space="preserve">    </w:t>
            </w:r>
            <w:r>
              <w:rPr>
                <w:rFonts w:ascii="宋体" w:eastAsia="宋体" w:hAnsi="宋体" w:cs="宋体" w:hint="eastAsia"/>
                <w:kern w:val="2"/>
                <w:sz w:val="21"/>
                <w:szCs w:val="21"/>
                <w:lang/>
              </w:rPr>
              <w:t>（公章）</w:t>
            </w:r>
          </w:p>
        </w:tc>
      </w:tr>
    </w:tbl>
    <w:p w:rsidR="00E679B3" w:rsidRDefault="00E679B3" w:rsidP="00E679B3">
      <w:pPr>
        <w:pStyle w:val="NormalNormal"/>
        <w:rPr>
          <w:rFonts w:ascii="黑体" w:eastAsia="黑体" w:hAnsi="宋体" w:cs="黑体"/>
          <w:sz w:val="32"/>
          <w:szCs w:val="32"/>
          <w:lang/>
        </w:rPr>
        <w:sectPr w:rsidR="00E679B3">
          <w:pgSz w:w="11906" w:h="16838"/>
          <w:pgMar w:top="1474" w:right="1757" w:bottom="1474" w:left="1757" w:header="851" w:footer="992" w:gutter="0"/>
          <w:pgNumType w:fmt="numberInDash"/>
          <w:cols w:space="720"/>
          <w:docGrid w:type="linesAndChars" w:linePitch="579" w:charSpace="5561"/>
        </w:sectPr>
      </w:pPr>
    </w:p>
    <w:p w:rsidR="00E679B3" w:rsidRDefault="00E679B3" w:rsidP="00E679B3">
      <w:pPr>
        <w:pStyle w:val="NormalNormal"/>
        <w:rPr>
          <w:rFonts w:ascii="黑体" w:eastAsia="黑体" w:hAnsi="宋体"/>
          <w:sz w:val="32"/>
          <w:szCs w:val="32"/>
        </w:rPr>
      </w:pPr>
      <w:r>
        <w:rPr>
          <w:rFonts w:ascii="黑体" w:eastAsia="黑体" w:hAnsi="宋体" w:cs="黑体"/>
          <w:sz w:val="32"/>
          <w:szCs w:val="32"/>
          <w:lang/>
        </w:rPr>
        <w:lastRenderedPageBreak/>
        <w:t>附件4</w:t>
      </w:r>
    </w:p>
    <w:p w:rsidR="00E679B3" w:rsidRDefault="00E679B3" w:rsidP="00E679B3">
      <w:pPr>
        <w:pStyle w:val="NormalNormal"/>
        <w:spacing w:line="600" w:lineRule="exact"/>
        <w:rPr>
          <w:rFonts w:ascii="黑体" w:eastAsia="黑体" w:hAnsi="宋体"/>
          <w:sz w:val="32"/>
          <w:szCs w:val="32"/>
        </w:rPr>
      </w:pPr>
      <w:r>
        <w:rPr>
          <w:rFonts w:ascii="黑体" w:eastAsia="黑体" w:hAnsi="宋体"/>
          <w:sz w:val="32"/>
          <w:szCs w:val="32"/>
          <w:lang/>
        </w:rPr>
        <w:t xml:space="preserve"> </w:t>
      </w:r>
    </w:p>
    <w:p w:rsidR="00E679B3" w:rsidRDefault="00E679B3" w:rsidP="00E679B3">
      <w:pPr>
        <w:pStyle w:val="NormalNormal"/>
        <w:spacing w:line="600" w:lineRule="exact"/>
        <w:jc w:val="center"/>
        <w:rPr>
          <w:rFonts w:ascii="方正小标宋简体" w:eastAsia="方正小标宋简体" w:hAnsi="宋体"/>
          <w:sz w:val="44"/>
          <w:szCs w:val="44"/>
        </w:rPr>
      </w:pPr>
      <w:r>
        <w:rPr>
          <w:rFonts w:ascii="宋体" w:hAnsi="宋体" w:cs="宋体" w:hint="eastAsia"/>
          <w:sz w:val="44"/>
          <w:szCs w:val="44"/>
          <w:lang/>
        </w:rPr>
        <w:t>“</w:t>
      </w:r>
      <w:r>
        <w:rPr>
          <w:rFonts w:ascii="方正小标宋简体" w:eastAsia="方正小标宋简体" w:hAnsi="方正小标宋简体" w:cs="方正小标宋简体" w:hint="eastAsia"/>
          <w:sz w:val="44"/>
          <w:szCs w:val="44"/>
          <w:lang/>
        </w:rPr>
        <w:t>瘦肉精</w:t>
      </w:r>
      <w:r>
        <w:rPr>
          <w:rFonts w:ascii="宋体" w:hAnsi="宋体" w:cs="宋体" w:hint="eastAsia"/>
          <w:sz w:val="44"/>
          <w:szCs w:val="44"/>
          <w:lang/>
        </w:rPr>
        <w:t>”</w:t>
      </w:r>
      <w:r>
        <w:rPr>
          <w:rFonts w:ascii="方正小标宋简体" w:eastAsia="方正小标宋简体" w:hAnsi="方正小标宋简体" w:cs="方正小标宋简体" w:hint="eastAsia"/>
          <w:sz w:val="44"/>
          <w:szCs w:val="44"/>
          <w:lang/>
        </w:rPr>
        <w:t>监测结果汇总表</w:t>
      </w:r>
    </w:p>
    <w:tbl>
      <w:tblPr>
        <w:tblStyle w:val="NormalTableTableNormal"/>
        <w:tblW w:w="5225" w:type="pct"/>
        <w:jc w:val="center"/>
        <w:tblInd w:w="0" w:type="dxa"/>
        <w:tblLook w:val="04A0"/>
      </w:tblPr>
      <w:tblGrid>
        <w:gridCol w:w="1198"/>
        <w:gridCol w:w="1192"/>
        <w:gridCol w:w="1180"/>
        <w:gridCol w:w="1177"/>
        <w:gridCol w:w="1464"/>
        <w:gridCol w:w="1918"/>
        <w:gridCol w:w="1257"/>
        <w:gridCol w:w="620"/>
        <w:gridCol w:w="685"/>
        <w:gridCol w:w="637"/>
        <w:gridCol w:w="643"/>
        <w:gridCol w:w="578"/>
        <w:gridCol w:w="681"/>
        <w:gridCol w:w="1582"/>
      </w:tblGrid>
      <w:tr w:rsidR="00E679B3" w:rsidTr="00B81568">
        <w:trPr>
          <w:trHeight w:val="580"/>
          <w:jc w:val="center"/>
        </w:trPr>
        <w:tc>
          <w:tcPr>
            <w:tcW w:w="404" w:type="pct"/>
            <w:vMerge w:val="restart"/>
            <w:tcBorders>
              <w:top w:val="single" w:sz="4" w:space="0" w:color="auto"/>
              <w:left w:val="single" w:sz="4" w:space="0" w:color="auto"/>
              <w:bottom w:val="nil"/>
              <w:right w:val="single" w:sz="4" w:space="0" w:color="auto"/>
            </w:tcBorders>
            <w:vAlign w:val="center"/>
          </w:tcPr>
          <w:p w:rsidR="00E679B3" w:rsidRDefault="00E679B3" w:rsidP="00B81568">
            <w:pPr>
              <w:widowControl/>
              <w:spacing w:line="360" w:lineRule="exact"/>
              <w:jc w:val="center"/>
              <w:rPr>
                <w:rFonts w:ascii="宋体" w:eastAsia="宋体" w:hAnsi="宋体" w:cs="宋体"/>
                <w:b/>
                <w:bCs/>
                <w:sz w:val="21"/>
                <w:szCs w:val="21"/>
              </w:rPr>
            </w:pPr>
            <w:r>
              <w:rPr>
                <w:rFonts w:ascii="宋体" w:eastAsia="宋体" w:hAnsi="宋体" w:cs="宋体" w:hint="eastAsia"/>
                <w:b/>
                <w:bCs/>
                <w:sz w:val="21"/>
                <w:szCs w:val="21"/>
                <w:lang/>
              </w:rPr>
              <w:t>样品编号</w:t>
            </w:r>
          </w:p>
        </w:tc>
        <w:tc>
          <w:tcPr>
            <w:tcW w:w="402" w:type="pct"/>
            <w:vMerge w:val="restart"/>
            <w:tcBorders>
              <w:top w:val="single" w:sz="4" w:space="0" w:color="auto"/>
              <w:left w:val="nil"/>
              <w:bottom w:val="nil"/>
              <w:right w:val="single" w:sz="4" w:space="0" w:color="auto"/>
            </w:tcBorders>
            <w:vAlign w:val="center"/>
          </w:tcPr>
          <w:p w:rsidR="00E679B3" w:rsidRDefault="00E679B3" w:rsidP="00B81568">
            <w:pPr>
              <w:widowControl/>
              <w:spacing w:line="360" w:lineRule="exact"/>
              <w:jc w:val="center"/>
              <w:rPr>
                <w:rFonts w:ascii="宋体" w:eastAsia="宋体" w:hAnsi="宋体" w:cs="宋体"/>
                <w:b/>
                <w:bCs/>
                <w:sz w:val="21"/>
                <w:szCs w:val="21"/>
              </w:rPr>
            </w:pPr>
            <w:r>
              <w:rPr>
                <w:rFonts w:ascii="宋体" w:eastAsia="宋体" w:hAnsi="宋体" w:cs="宋体" w:hint="eastAsia"/>
                <w:b/>
                <w:bCs/>
                <w:sz w:val="21"/>
                <w:szCs w:val="21"/>
                <w:lang/>
              </w:rPr>
              <w:t>样品名称</w:t>
            </w:r>
          </w:p>
        </w:tc>
        <w:tc>
          <w:tcPr>
            <w:tcW w:w="398" w:type="pct"/>
            <w:vMerge w:val="restart"/>
            <w:tcBorders>
              <w:top w:val="single" w:sz="4" w:space="0" w:color="auto"/>
              <w:left w:val="nil"/>
              <w:bottom w:val="nil"/>
              <w:right w:val="single" w:sz="4" w:space="0" w:color="auto"/>
            </w:tcBorders>
            <w:vAlign w:val="center"/>
          </w:tcPr>
          <w:p w:rsidR="00E679B3" w:rsidRDefault="00E679B3" w:rsidP="00B81568">
            <w:pPr>
              <w:widowControl/>
              <w:spacing w:line="360" w:lineRule="exact"/>
              <w:jc w:val="center"/>
              <w:rPr>
                <w:rFonts w:ascii="宋体" w:eastAsia="宋体" w:hAnsi="宋体" w:cs="宋体"/>
                <w:b/>
                <w:bCs/>
                <w:sz w:val="21"/>
                <w:szCs w:val="21"/>
              </w:rPr>
            </w:pPr>
            <w:r>
              <w:rPr>
                <w:rFonts w:ascii="宋体" w:eastAsia="宋体" w:hAnsi="宋体" w:cs="宋体" w:hint="eastAsia"/>
                <w:b/>
                <w:bCs/>
                <w:sz w:val="21"/>
                <w:szCs w:val="21"/>
                <w:lang/>
              </w:rPr>
              <w:t>抽样单位</w:t>
            </w:r>
          </w:p>
        </w:tc>
        <w:tc>
          <w:tcPr>
            <w:tcW w:w="397" w:type="pct"/>
            <w:vMerge w:val="restart"/>
            <w:tcBorders>
              <w:top w:val="single" w:sz="4" w:space="0" w:color="auto"/>
              <w:left w:val="nil"/>
              <w:bottom w:val="nil"/>
              <w:right w:val="single" w:sz="4" w:space="0" w:color="auto"/>
            </w:tcBorders>
            <w:vAlign w:val="center"/>
          </w:tcPr>
          <w:p w:rsidR="00E679B3" w:rsidRDefault="00E679B3" w:rsidP="00B81568">
            <w:pPr>
              <w:widowControl/>
              <w:spacing w:line="360" w:lineRule="exact"/>
              <w:jc w:val="center"/>
              <w:rPr>
                <w:rFonts w:ascii="宋体" w:eastAsia="宋体" w:hAnsi="宋体" w:cs="宋体"/>
                <w:b/>
                <w:bCs/>
                <w:sz w:val="21"/>
                <w:szCs w:val="21"/>
              </w:rPr>
            </w:pPr>
            <w:r>
              <w:rPr>
                <w:rFonts w:ascii="宋体" w:eastAsia="宋体" w:hAnsi="宋体" w:cs="宋体" w:hint="eastAsia"/>
                <w:b/>
                <w:bCs/>
                <w:sz w:val="21"/>
                <w:szCs w:val="21"/>
                <w:lang/>
              </w:rPr>
              <w:t>检测单位</w:t>
            </w:r>
          </w:p>
        </w:tc>
        <w:tc>
          <w:tcPr>
            <w:tcW w:w="494" w:type="pct"/>
            <w:vMerge w:val="restart"/>
            <w:tcBorders>
              <w:top w:val="single" w:sz="4" w:space="0" w:color="auto"/>
              <w:left w:val="nil"/>
              <w:bottom w:val="nil"/>
              <w:right w:val="single" w:sz="4" w:space="0" w:color="auto"/>
            </w:tcBorders>
            <w:vAlign w:val="center"/>
          </w:tcPr>
          <w:p w:rsidR="00E679B3" w:rsidRDefault="00E679B3" w:rsidP="00B81568">
            <w:pPr>
              <w:widowControl/>
              <w:spacing w:line="360" w:lineRule="exact"/>
              <w:jc w:val="center"/>
              <w:rPr>
                <w:rFonts w:ascii="宋体" w:eastAsia="宋体" w:hAnsi="宋体" w:cs="宋体"/>
                <w:b/>
                <w:bCs/>
                <w:sz w:val="21"/>
                <w:szCs w:val="21"/>
              </w:rPr>
            </w:pPr>
            <w:r>
              <w:rPr>
                <w:rFonts w:ascii="宋体" w:eastAsia="宋体" w:hAnsi="宋体" w:cs="宋体" w:hint="eastAsia"/>
                <w:b/>
                <w:bCs/>
                <w:sz w:val="21"/>
                <w:szCs w:val="21"/>
                <w:lang/>
              </w:rPr>
              <w:t>被抽样单位</w:t>
            </w:r>
          </w:p>
        </w:tc>
        <w:tc>
          <w:tcPr>
            <w:tcW w:w="646" w:type="pct"/>
            <w:vMerge w:val="restart"/>
            <w:tcBorders>
              <w:top w:val="single" w:sz="4" w:space="0" w:color="auto"/>
              <w:left w:val="nil"/>
              <w:bottom w:val="nil"/>
              <w:right w:val="single" w:sz="4" w:space="0" w:color="auto"/>
            </w:tcBorders>
            <w:vAlign w:val="center"/>
          </w:tcPr>
          <w:p w:rsidR="00E679B3" w:rsidRDefault="00E679B3" w:rsidP="00B81568">
            <w:pPr>
              <w:widowControl/>
              <w:spacing w:line="360" w:lineRule="exact"/>
              <w:jc w:val="center"/>
              <w:rPr>
                <w:rFonts w:ascii="宋体" w:eastAsia="宋体" w:hAnsi="宋体" w:cs="宋体"/>
                <w:b/>
                <w:bCs/>
                <w:sz w:val="21"/>
                <w:szCs w:val="21"/>
              </w:rPr>
            </w:pPr>
            <w:r>
              <w:rPr>
                <w:rFonts w:ascii="宋体" w:eastAsia="宋体" w:hAnsi="宋体" w:cs="宋体" w:hint="eastAsia"/>
                <w:b/>
                <w:bCs/>
                <w:sz w:val="21"/>
                <w:szCs w:val="21"/>
                <w:lang/>
              </w:rPr>
              <w:t>被抽样单位地址</w:t>
            </w:r>
          </w:p>
        </w:tc>
        <w:tc>
          <w:tcPr>
            <w:tcW w:w="424" w:type="pct"/>
            <w:vMerge w:val="restart"/>
            <w:tcBorders>
              <w:top w:val="single" w:sz="4" w:space="0" w:color="auto"/>
              <w:left w:val="nil"/>
              <w:bottom w:val="nil"/>
              <w:right w:val="single" w:sz="4" w:space="0" w:color="auto"/>
            </w:tcBorders>
            <w:vAlign w:val="center"/>
          </w:tcPr>
          <w:p w:rsidR="00E679B3" w:rsidRDefault="00E679B3" w:rsidP="00B81568">
            <w:pPr>
              <w:widowControl/>
              <w:spacing w:line="360" w:lineRule="exact"/>
              <w:jc w:val="center"/>
              <w:rPr>
                <w:rFonts w:ascii="宋体" w:eastAsia="宋体" w:hAnsi="宋体" w:cs="宋体"/>
                <w:b/>
                <w:bCs/>
                <w:sz w:val="21"/>
                <w:szCs w:val="21"/>
              </w:rPr>
            </w:pPr>
            <w:r>
              <w:rPr>
                <w:rFonts w:ascii="宋体" w:eastAsia="宋体" w:hAnsi="宋体" w:cs="宋体" w:hint="eastAsia"/>
                <w:b/>
                <w:bCs/>
                <w:sz w:val="21"/>
                <w:szCs w:val="21"/>
                <w:lang/>
              </w:rPr>
              <w:t>检测方法</w:t>
            </w:r>
          </w:p>
        </w:tc>
        <w:tc>
          <w:tcPr>
            <w:tcW w:w="1297" w:type="pct"/>
            <w:gridSpan w:val="6"/>
            <w:tcBorders>
              <w:top w:val="single" w:sz="4" w:space="0" w:color="auto"/>
              <w:left w:val="nil"/>
              <w:bottom w:val="single" w:sz="4" w:space="0" w:color="auto"/>
              <w:right w:val="single" w:sz="4" w:space="0" w:color="auto"/>
            </w:tcBorders>
            <w:vAlign w:val="center"/>
          </w:tcPr>
          <w:p w:rsidR="00E679B3" w:rsidRDefault="00E679B3" w:rsidP="00B81568">
            <w:pPr>
              <w:widowControl/>
              <w:spacing w:line="360" w:lineRule="exact"/>
              <w:jc w:val="center"/>
              <w:rPr>
                <w:rFonts w:ascii="宋体" w:eastAsia="宋体" w:hAnsi="宋体" w:cs="宋体"/>
                <w:b/>
                <w:bCs/>
                <w:sz w:val="21"/>
                <w:szCs w:val="21"/>
              </w:rPr>
            </w:pPr>
            <w:r>
              <w:rPr>
                <w:rFonts w:ascii="宋体" w:eastAsia="宋体" w:hAnsi="宋体" w:cs="宋体" w:hint="eastAsia"/>
                <w:b/>
                <w:bCs/>
                <w:sz w:val="21"/>
                <w:szCs w:val="21"/>
                <w:lang/>
              </w:rPr>
              <w:t>检验结果（单位）</w:t>
            </w:r>
          </w:p>
        </w:tc>
        <w:tc>
          <w:tcPr>
            <w:tcW w:w="533" w:type="pct"/>
            <w:tcBorders>
              <w:top w:val="single" w:sz="4" w:space="0" w:color="auto"/>
              <w:left w:val="nil"/>
              <w:bottom w:val="single" w:sz="4" w:space="0" w:color="auto"/>
              <w:right w:val="single" w:sz="4" w:space="0" w:color="auto"/>
            </w:tcBorders>
            <w:vAlign w:val="center"/>
          </w:tcPr>
          <w:p w:rsidR="00E679B3" w:rsidRDefault="00E679B3" w:rsidP="00B81568">
            <w:pPr>
              <w:widowControl/>
              <w:spacing w:line="360" w:lineRule="exact"/>
              <w:jc w:val="center"/>
              <w:rPr>
                <w:rFonts w:ascii="宋体" w:eastAsia="宋体" w:hAnsi="宋体" w:cs="宋体"/>
                <w:b/>
                <w:bCs/>
                <w:sz w:val="21"/>
                <w:szCs w:val="21"/>
              </w:rPr>
            </w:pPr>
            <w:r>
              <w:rPr>
                <w:rFonts w:ascii="宋体" w:eastAsia="宋体" w:hAnsi="宋体" w:cs="宋体" w:hint="eastAsia"/>
                <w:b/>
                <w:bCs/>
                <w:sz w:val="21"/>
                <w:szCs w:val="21"/>
                <w:lang/>
              </w:rPr>
              <w:t>结论</w:t>
            </w:r>
          </w:p>
        </w:tc>
      </w:tr>
      <w:tr w:rsidR="00E679B3" w:rsidTr="00B81568">
        <w:trPr>
          <w:trHeight w:val="267"/>
          <w:jc w:val="center"/>
        </w:trPr>
        <w:tc>
          <w:tcPr>
            <w:tcW w:w="404" w:type="pct"/>
            <w:vMerge/>
            <w:tcBorders>
              <w:top w:val="single" w:sz="4" w:space="0" w:color="auto"/>
              <w:left w:val="single" w:sz="4" w:space="0" w:color="auto"/>
              <w:bottom w:val="nil"/>
              <w:right w:val="single" w:sz="4" w:space="0" w:color="auto"/>
            </w:tcBorders>
            <w:vAlign w:val="center"/>
          </w:tcPr>
          <w:p w:rsidR="00E679B3" w:rsidRDefault="00E679B3" w:rsidP="00B81568">
            <w:pPr>
              <w:spacing w:line="360" w:lineRule="exact"/>
              <w:rPr>
                <w:sz w:val="20"/>
                <w:szCs w:val="20"/>
              </w:rPr>
            </w:pPr>
          </w:p>
        </w:tc>
        <w:tc>
          <w:tcPr>
            <w:tcW w:w="402" w:type="pct"/>
            <w:vMerge/>
            <w:tcBorders>
              <w:top w:val="single" w:sz="4" w:space="0" w:color="auto"/>
              <w:left w:val="nil"/>
              <w:bottom w:val="nil"/>
              <w:right w:val="single" w:sz="4" w:space="0" w:color="auto"/>
            </w:tcBorders>
            <w:vAlign w:val="center"/>
          </w:tcPr>
          <w:p w:rsidR="00E679B3" w:rsidRDefault="00E679B3" w:rsidP="00B81568">
            <w:pPr>
              <w:spacing w:line="360" w:lineRule="exact"/>
              <w:rPr>
                <w:sz w:val="20"/>
                <w:szCs w:val="20"/>
              </w:rPr>
            </w:pPr>
          </w:p>
        </w:tc>
        <w:tc>
          <w:tcPr>
            <w:tcW w:w="398" w:type="pct"/>
            <w:vMerge/>
            <w:tcBorders>
              <w:top w:val="single" w:sz="4" w:space="0" w:color="auto"/>
              <w:left w:val="nil"/>
              <w:bottom w:val="nil"/>
              <w:right w:val="single" w:sz="4" w:space="0" w:color="auto"/>
            </w:tcBorders>
            <w:vAlign w:val="center"/>
          </w:tcPr>
          <w:p w:rsidR="00E679B3" w:rsidRDefault="00E679B3" w:rsidP="00B81568">
            <w:pPr>
              <w:spacing w:line="360" w:lineRule="exact"/>
              <w:rPr>
                <w:sz w:val="20"/>
                <w:szCs w:val="20"/>
              </w:rPr>
            </w:pPr>
          </w:p>
        </w:tc>
        <w:tc>
          <w:tcPr>
            <w:tcW w:w="397" w:type="pct"/>
            <w:vMerge/>
            <w:tcBorders>
              <w:top w:val="single" w:sz="4" w:space="0" w:color="auto"/>
              <w:left w:val="nil"/>
              <w:bottom w:val="nil"/>
              <w:right w:val="single" w:sz="4" w:space="0" w:color="auto"/>
            </w:tcBorders>
            <w:vAlign w:val="center"/>
          </w:tcPr>
          <w:p w:rsidR="00E679B3" w:rsidRDefault="00E679B3" w:rsidP="00B81568">
            <w:pPr>
              <w:spacing w:line="360" w:lineRule="exact"/>
              <w:rPr>
                <w:sz w:val="20"/>
                <w:szCs w:val="20"/>
              </w:rPr>
            </w:pPr>
          </w:p>
        </w:tc>
        <w:tc>
          <w:tcPr>
            <w:tcW w:w="494" w:type="pct"/>
            <w:vMerge/>
            <w:tcBorders>
              <w:top w:val="single" w:sz="4" w:space="0" w:color="auto"/>
              <w:left w:val="nil"/>
              <w:bottom w:val="nil"/>
              <w:right w:val="single" w:sz="4" w:space="0" w:color="auto"/>
            </w:tcBorders>
            <w:vAlign w:val="center"/>
          </w:tcPr>
          <w:p w:rsidR="00E679B3" w:rsidRDefault="00E679B3" w:rsidP="00B81568">
            <w:pPr>
              <w:spacing w:line="360" w:lineRule="exact"/>
              <w:rPr>
                <w:sz w:val="20"/>
                <w:szCs w:val="20"/>
              </w:rPr>
            </w:pPr>
          </w:p>
        </w:tc>
        <w:tc>
          <w:tcPr>
            <w:tcW w:w="646" w:type="pct"/>
            <w:vMerge/>
            <w:tcBorders>
              <w:top w:val="single" w:sz="4" w:space="0" w:color="auto"/>
              <w:left w:val="nil"/>
              <w:bottom w:val="nil"/>
              <w:right w:val="single" w:sz="4" w:space="0" w:color="auto"/>
            </w:tcBorders>
            <w:vAlign w:val="center"/>
          </w:tcPr>
          <w:p w:rsidR="00E679B3" w:rsidRDefault="00E679B3" w:rsidP="00B81568">
            <w:pPr>
              <w:spacing w:line="360" w:lineRule="exact"/>
              <w:rPr>
                <w:sz w:val="20"/>
                <w:szCs w:val="20"/>
              </w:rPr>
            </w:pPr>
          </w:p>
        </w:tc>
        <w:tc>
          <w:tcPr>
            <w:tcW w:w="424" w:type="pct"/>
            <w:vMerge/>
            <w:tcBorders>
              <w:top w:val="single" w:sz="4" w:space="0" w:color="auto"/>
              <w:left w:val="nil"/>
              <w:bottom w:val="nil"/>
              <w:right w:val="single" w:sz="4" w:space="0" w:color="auto"/>
            </w:tcBorders>
            <w:vAlign w:val="center"/>
          </w:tcPr>
          <w:p w:rsidR="00E679B3" w:rsidRDefault="00E679B3" w:rsidP="00B81568">
            <w:pPr>
              <w:spacing w:line="360" w:lineRule="exact"/>
              <w:rPr>
                <w:sz w:val="20"/>
                <w:szCs w:val="20"/>
              </w:rPr>
            </w:pPr>
          </w:p>
        </w:tc>
        <w:tc>
          <w:tcPr>
            <w:tcW w:w="440" w:type="pct"/>
            <w:gridSpan w:val="2"/>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b/>
                <w:bCs/>
                <w:sz w:val="21"/>
                <w:szCs w:val="21"/>
              </w:rPr>
            </w:pPr>
            <w:r>
              <w:rPr>
                <w:rFonts w:ascii="宋体" w:eastAsia="宋体" w:hAnsi="宋体" w:cs="宋体" w:hint="eastAsia"/>
                <w:b/>
                <w:bCs/>
                <w:sz w:val="21"/>
                <w:szCs w:val="21"/>
                <w:lang/>
              </w:rPr>
              <w:t>指标1</w:t>
            </w:r>
          </w:p>
        </w:tc>
        <w:tc>
          <w:tcPr>
            <w:tcW w:w="432" w:type="pct"/>
            <w:gridSpan w:val="2"/>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b/>
                <w:bCs/>
                <w:sz w:val="21"/>
                <w:szCs w:val="21"/>
              </w:rPr>
            </w:pPr>
            <w:r>
              <w:rPr>
                <w:rFonts w:ascii="宋体" w:eastAsia="宋体" w:hAnsi="宋体" w:cs="宋体" w:hint="eastAsia"/>
                <w:b/>
                <w:bCs/>
                <w:sz w:val="21"/>
                <w:szCs w:val="21"/>
                <w:lang/>
              </w:rPr>
              <w:t>指标2</w:t>
            </w:r>
          </w:p>
        </w:tc>
        <w:tc>
          <w:tcPr>
            <w:tcW w:w="425" w:type="pct"/>
            <w:gridSpan w:val="2"/>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b/>
                <w:bCs/>
                <w:sz w:val="21"/>
                <w:szCs w:val="21"/>
              </w:rPr>
            </w:pPr>
            <w:r>
              <w:rPr>
                <w:rFonts w:ascii="宋体" w:eastAsia="宋体" w:hAnsi="宋体" w:cs="宋体" w:hint="eastAsia"/>
                <w:b/>
                <w:bCs/>
                <w:sz w:val="21"/>
                <w:szCs w:val="21"/>
                <w:lang/>
              </w:rPr>
              <w:t>……</w:t>
            </w:r>
          </w:p>
        </w:tc>
        <w:tc>
          <w:tcPr>
            <w:tcW w:w="533" w:type="pct"/>
            <w:vMerge w:val="restart"/>
            <w:tcBorders>
              <w:top w:val="nil"/>
              <w:left w:val="nil"/>
              <w:bottom w:val="nil"/>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r>
      <w:tr w:rsidR="00E679B3" w:rsidTr="00B81568">
        <w:trPr>
          <w:trHeight w:val="588"/>
          <w:jc w:val="center"/>
        </w:trPr>
        <w:tc>
          <w:tcPr>
            <w:tcW w:w="404" w:type="pct"/>
            <w:vMerge/>
            <w:tcBorders>
              <w:top w:val="single" w:sz="4" w:space="0" w:color="auto"/>
              <w:left w:val="single" w:sz="4" w:space="0" w:color="auto"/>
              <w:bottom w:val="nil"/>
              <w:right w:val="single" w:sz="4" w:space="0" w:color="auto"/>
            </w:tcBorders>
            <w:vAlign w:val="center"/>
          </w:tcPr>
          <w:p w:rsidR="00E679B3" w:rsidRDefault="00E679B3" w:rsidP="00B81568">
            <w:pPr>
              <w:spacing w:line="360" w:lineRule="exact"/>
              <w:rPr>
                <w:sz w:val="20"/>
                <w:szCs w:val="20"/>
              </w:rPr>
            </w:pPr>
          </w:p>
        </w:tc>
        <w:tc>
          <w:tcPr>
            <w:tcW w:w="402" w:type="pct"/>
            <w:vMerge/>
            <w:tcBorders>
              <w:top w:val="single" w:sz="4" w:space="0" w:color="auto"/>
              <w:left w:val="nil"/>
              <w:bottom w:val="nil"/>
              <w:right w:val="single" w:sz="4" w:space="0" w:color="auto"/>
            </w:tcBorders>
            <w:vAlign w:val="center"/>
          </w:tcPr>
          <w:p w:rsidR="00E679B3" w:rsidRDefault="00E679B3" w:rsidP="00B81568">
            <w:pPr>
              <w:spacing w:line="360" w:lineRule="exact"/>
              <w:rPr>
                <w:sz w:val="20"/>
                <w:szCs w:val="20"/>
              </w:rPr>
            </w:pPr>
          </w:p>
        </w:tc>
        <w:tc>
          <w:tcPr>
            <w:tcW w:w="398" w:type="pct"/>
            <w:vMerge/>
            <w:tcBorders>
              <w:top w:val="single" w:sz="4" w:space="0" w:color="auto"/>
              <w:left w:val="nil"/>
              <w:bottom w:val="nil"/>
              <w:right w:val="single" w:sz="4" w:space="0" w:color="auto"/>
            </w:tcBorders>
            <w:vAlign w:val="center"/>
          </w:tcPr>
          <w:p w:rsidR="00E679B3" w:rsidRDefault="00E679B3" w:rsidP="00B81568">
            <w:pPr>
              <w:spacing w:line="360" w:lineRule="exact"/>
              <w:rPr>
                <w:sz w:val="20"/>
                <w:szCs w:val="20"/>
              </w:rPr>
            </w:pPr>
          </w:p>
        </w:tc>
        <w:tc>
          <w:tcPr>
            <w:tcW w:w="397" w:type="pct"/>
            <w:vMerge/>
            <w:tcBorders>
              <w:top w:val="single" w:sz="4" w:space="0" w:color="auto"/>
              <w:left w:val="nil"/>
              <w:bottom w:val="nil"/>
              <w:right w:val="single" w:sz="4" w:space="0" w:color="auto"/>
            </w:tcBorders>
            <w:vAlign w:val="center"/>
          </w:tcPr>
          <w:p w:rsidR="00E679B3" w:rsidRDefault="00E679B3" w:rsidP="00B81568">
            <w:pPr>
              <w:spacing w:line="360" w:lineRule="exact"/>
              <w:rPr>
                <w:sz w:val="20"/>
                <w:szCs w:val="20"/>
              </w:rPr>
            </w:pPr>
          </w:p>
        </w:tc>
        <w:tc>
          <w:tcPr>
            <w:tcW w:w="494" w:type="pct"/>
            <w:vMerge/>
            <w:tcBorders>
              <w:top w:val="single" w:sz="4" w:space="0" w:color="auto"/>
              <w:left w:val="nil"/>
              <w:bottom w:val="nil"/>
              <w:right w:val="single" w:sz="4" w:space="0" w:color="auto"/>
            </w:tcBorders>
            <w:vAlign w:val="center"/>
          </w:tcPr>
          <w:p w:rsidR="00E679B3" w:rsidRDefault="00E679B3" w:rsidP="00B81568">
            <w:pPr>
              <w:spacing w:line="360" w:lineRule="exact"/>
              <w:rPr>
                <w:sz w:val="20"/>
                <w:szCs w:val="20"/>
              </w:rPr>
            </w:pPr>
          </w:p>
        </w:tc>
        <w:tc>
          <w:tcPr>
            <w:tcW w:w="646" w:type="pct"/>
            <w:vMerge/>
            <w:tcBorders>
              <w:top w:val="single" w:sz="4" w:space="0" w:color="auto"/>
              <w:left w:val="nil"/>
              <w:bottom w:val="nil"/>
              <w:right w:val="single" w:sz="4" w:space="0" w:color="auto"/>
            </w:tcBorders>
            <w:vAlign w:val="center"/>
          </w:tcPr>
          <w:p w:rsidR="00E679B3" w:rsidRDefault="00E679B3" w:rsidP="00B81568">
            <w:pPr>
              <w:spacing w:line="360" w:lineRule="exact"/>
              <w:rPr>
                <w:sz w:val="20"/>
                <w:szCs w:val="20"/>
              </w:rPr>
            </w:pPr>
          </w:p>
        </w:tc>
        <w:tc>
          <w:tcPr>
            <w:tcW w:w="424" w:type="pct"/>
            <w:vMerge/>
            <w:tcBorders>
              <w:top w:val="single" w:sz="4" w:space="0" w:color="auto"/>
              <w:left w:val="nil"/>
              <w:bottom w:val="nil"/>
              <w:right w:val="single" w:sz="4" w:space="0" w:color="auto"/>
            </w:tcBorders>
            <w:vAlign w:val="center"/>
          </w:tcPr>
          <w:p w:rsidR="00E679B3" w:rsidRDefault="00E679B3" w:rsidP="00B81568">
            <w:pPr>
              <w:spacing w:line="360" w:lineRule="exact"/>
              <w:rPr>
                <w:sz w:val="20"/>
                <w:szCs w:val="20"/>
              </w:rPr>
            </w:pPr>
          </w:p>
        </w:tc>
        <w:tc>
          <w:tcPr>
            <w:tcW w:w="209" w:type="pct"/>
            <w:tcBorders>
              <w:top w:val="single" w:sz="4" w:space="0" w:color="auto"/>
              <w:left w:val="nil"/>
              <w:bottom w:val="single" w:sz="4" w:space="0" w:color="auto"/>
              <w:right w:val="single" w:sz="4" w:space="0" w:color="auto"/>
            </w:tcBorders>
            <w:vAlign w:val="bottom"/>
          </w:tcPr>
          <w:p w:rsidR="00E679B3" w:rsidRDefault="00E679B3" w:rsidP="00B81568">
            <w:pPr>
              <w:spacing w:line="360" w:lineRule="exact"/>
              <w:jc w:val="left"/>
              <w:rPr>
                <w:rFonts w:ascii="宋体" w:eastAsia="宋体" w:hAnsi="宋体" w:cs="宋体"/>
                <w:b/>
                <w:bCs/>
                <w:sz w:val="21"/>
                <w:szCs w:val="21"/>
              </w:rPr>
            </w:pPr>
            <w:r>
              <w:rPr>
                <w:rFonts w:ascii="宋体" w:eastAsia="宋体" w:hAnsi="宋体" w:cs="宋体" w:hint="eastAsia"/>
                <w:b/>
                <w:bCs/>
                <w:sz w:val="21"/>
                <w:szCs w:val="21"/>
                <w:lang/>
              </w:rPr>
              <w:t>检测值</w:t>
            </w:r>
          </w:p>
        </w:tc>
        <w:tc>
          <w:tcPr>
            <w:tcW w:w="230" w:type="pct"/>
            <w:tcBorders>
              <w:top w:val="single" w:sz="4" w:space="0" w:color="auto"/>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b/>
                <w:bCs/>
                <w:sz w:val="21"/>
                <w:szCs w:val="21"/>
              </w:rPr>
            </w:pPr>
            <w:r>
              <w:rPr>
                <w:rFonts w:ascii="宋体" w:eastAsia="宋体" w:hAnsi="宋体" w:cs="宋体" w:hint="eastAsia"/>
                <w:b/>
                <w:bCs/>
                <w:sz w:val="21"/>
                <w:szCs w:val="21"/>
                <w:lang/>
              </w:rPr>
              <w:t>标准值</w:t>
            </w:r>
          </w:p>
        </w:tc>
        <w:tc>
          <w:tcPr>
            <w:tcW w:w="215" w:type="pct"/>
            <w:tcBorders>
              <w:top w:val="single" w:sz="4" w:space="0" w:color="auto"/>
              <w:left w:val="nil"/>
              <w:bottom w:val="single" w:sz="4" w:space="0" w:color="auto"/>
              <w:right w:val="single" w:sz="4" w:space="0" w:color="auto"/>
            </w:tcBorders>
            <w:vAlign w:val="bottom"/>
          </w:tcPr>
          <w:p w:rsidR="00E679B3" w:rsidRDefault="00E679B3" w:rsidP="00B81568">
            <w:pPr>
              <w:spacing w:line="360" w:lineRule="exact"/>
              <w:jc w:val="left"/>
              <w:rPr>
                <w:rFonts w:ascii="宋体" w:eastAsia="宋体" w:hAnsi="宋体" w:cs="宋体"/>
                <w:b/>
                <w:bCs/>
                <w:sz w:val="21"/>
                <w:szCs w:val="21"/>
              </w:rPr>
            </w:pPr>
            <w:r>
              <w:rPr>
                <w:rFonts w:ascii="宋体" w:eastAsia="宋体" w:hAnsi="宋体" w:cs="宋体" w:hint="eastAsia"/>
                <w:b/>
                <w:bCs/>
                <w:sz w:val="21"/>
                <w:szCs w:val="21"/>
                <w:lang/>
              </w:rPr>
              <w:t>检测值</w:t>
            </w:r>
          </w:p>
        </w:tc>
        <w:tc>
          <w:tcPr>
            <w:tcW w:w="217" w:type="pct"/>
            <w:tcBorders>
              <w:top w:val="single" w:sz="4" w:space="0" w:color="auto"/>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b/>
                <w:bCs/>
                <w:sz w:val="21"/>
                <w:szCs w:val="21"/>
              </w:rPr>
            </w:pPr>
            <w:r>
              <w:rPr>
                <w:rFonts w:ascii="宋体" w:eastAsia="宋体" w:hAnsi="宋体" w:cs="宋体" w:hint="eastAsia"/>
                <w:b/>
                <w:bCs/>
                <w:sz w:val="21"/>
                <w:szCs w:val="21"/>
                <w:lang/>
              </w:rPr>
              <w:t>标准值</w:t>
            </w:r>
          </w:p>
        </w:tc>
        <w:tc>
          <w:tcPr>
            <w:tcW w:w="195" w:type="pct"/>
            <w:tcBorders>
              <w:top w:val="single" w:sz="4" w:space="0" w:color="auto"/>
              <w:left w:val="nil"/>
              <w:bottom w:val="single" w:sz="4" w:space="0" w:color="auto"/>
              <w:right w:val="single" w:sz="4" w:space="0" w:color="auto"/>
            </w:tcBorders>
            <w:vAlign w:val="bottom"/>
          </w:tcPr>
          <w:p w:rsidR="00E679B3" w:rsidRDefault="00E679B3" w:rsidP="00B81568">
            <w:pPr>
              <w:spacing w:line="360" w:lineRule="exact"/>
              <w:jc w:val="left"/>
              <w:rPr>
                <w:rFonts w:ascii="宋体" w:eastAsia="宋体" w:hAnsi="宋体" w:cs="宋体"/>
                <w:b/>
                <w:bCs/>
                <w:sz w:val="21"/>
                <w:szCs w:val="21"/>
              </w:rPr>
            </w:pPr>
            <w:r>
              <w:rPr>
                <w:rFonts w:ascii="宋体" w:eastAsia="宋体" w:hAnsi="宋体" w:cs="宋体" w:hint="eastAsia"/>
                <w:b/>
                <w:bCs/>
                <w:sz w:val="21"/>
                <w:szCs w:val="21"/>
                <w:lang/>
              </w:rPr>
              <w:t>检测值</w:t>
            </w:r>
          </w:p>
        </w:tc>
        <w:tc>
          <w:tcPr>
            <w:tcW w:w="230" w:type="pct"/>
            <w:tcBorders>
              <w:top w:val="single" w:sz="4" w:space="0" w:color="auto"/>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b/>
                <w:bCs/>
                <w:sz w:val="21"/>
                <w:szCs w:val="21"/>
              </w:rPr>
            </w:pPr>
            <w:r>
              <w:rPr>
                <w:rFonts w:ascii="宋体" w:eastAsia="宋体" w:hAnsi="宋体" w:cs="宋体" w:hint="eastAsia"/>
                <w:b/>
                <w:bCs/>
                <w:sz w:val="21"/>
                <w:szCs w:val="21"/>
                <w:lang/>
              </w:rPr>
              <w:t>标准值</w:t>
            </w:r>
          </w:p>
        </w:tc>
        <w:tc>
          <w:tcPr>
            <w:tcW w:w="533" w:type="pct"/>
            <w:vMerge/>
            <w:tcBorders>
              <w:top w:val="nil"/>
              <w:left w:val="nil"/>
              <w:bottom w:val="nil"/>
              <w:right w:val="single" w:sz="4" w:space="0" w:color="auto"/>
            </w:tcBorders>
            <w:vAlign w:val="bottom"/>
          </w:tcPr>
          <w:p w:rsidR="00E679B3" w:rsidRDefault="00E679B3" w:rsidP="00B81568">
            <w:pPr>
              <w:spacing w:line="360" w:lineRule="exact"/>
              <w:rPr>
                <w:sz w:val="20"/>
                <w:szCs w:val="20"/>
              </w:rPr>
            </w:pPr>
          </w:p>
        </w:tc>
      </w:tr>
      <w:tr w:rsidR="00E679B3" w:rsidTr="00B81568">
        <w:trPr>
          <w:trHeight w:val="580"/>
          <w:jc w:val="center"/>
        </w:trPr>
        <w:tc>
          <w:tcPr>
            <w:tcW w:w="404" w:type="pct"/>
            <w:tcBorders>
              <w:top w:val="nil"/>
              <w:left w:val="single" w:sz="4" w:space="0" w:color="auto"/>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402"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398"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397"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494"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646"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424"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209"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230"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p>
        </w:tc>
        <w:tc>
          <w:tcPr>
            <w:tcW w:w="215"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217"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p>
        </w:tc>
        <w:tc>
          <w:tcPr>
            <w:tcW w:w="195"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230"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p>
        </w:tc>
        <w:tc>
          <w:tcPr>
            <w:tcW w:w="533"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r>
      <w:tr w:rsidR="00E679B3" w:rsidTr="00B81568">
        <w:trPr>
          <w:trHeight w:val="600"/>
          <w:jc w:val="center"/>
        </w:trPr>
        <w:tc>
          <w:tcPr>
            <w:tcW w:w="404" w:type="pct"/>
            <w:tcBorders>
              <w:top w:val="nil"/>
              <w:left w:val="single" w:sz="4" w:space="0" w:color="auto"/>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402"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398"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397"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494"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646"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424"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209"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230"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p>
        </w:tc>
        <w:tc>
          <w:tcPr>
            <w:tcW w:w="215"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217"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p>
        </w:tc>
        <w:tc>
          <w:tcPr>
            <w:tcW w:w="195"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230"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p>
        </w:tc>
        <w:tc>
          <w:tcPr>
            <w:tcW w:w="533"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r>
      <w:tr w:rsidR="00E679B3" w:rsidTr="00B81568">
        <w:trPr>
          <w:trHeight w:val="560"/>
          <w:jc w:val="center"/>
        </w:trPr>
        <w:tc>
          <w:tcPr>
            <w:tcW w:w="404" w:type="pct"/>
            <w:tcBorders>
              <w:top w:val="nil"/>
              <w:left w:val="single" w:sz="4" w:space="0" w:color="auto"/>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402"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398"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397"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494"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646"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424"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209"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230"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p>
        </w:tc>
        <w:tc>
          <w:tcPr>
            <w:tcW w:w="215"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217"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p>
        </w:tc>
        <w:tc>
          <w:tcPr>
            <w:tcW w:w="195"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230"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p>
        </w:tc>
        <w:tc>
          <w:tcPr>
            <w:tcW w:w="533"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r>
      <w:tr w:rsidR="00E679B3" w:rsidTr="00B81568">
        <w:trPr>
          <w:trHeight w:val="560"/>
          <w:jc w:val="center"/>
        </w:trPr>
        <w:tc>
          <w:tcPr>
            <w:tcW w:w="404" w:type="pct"/>
            <w:tcBorders>
              <w:top w:val="nil"/>
              <w:left w:val="single" w:sz="4" w:space="0" w:color="auto"/>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402"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398"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397"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494"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646"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424"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209"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230"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p>
        </w:tc>
        <w:tc>
          <w:tcPr>
            <w:tcW w:w="215"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217"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p>
        </w:tc>
        <w:tc>
          <w:tcPr>
            <w:tcW w:w="195"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c>
          <w:tcPr>
            <w:tcW w:w="230"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p>
        </w:tc>
        <w:tc>
          <w:tcPr>
            <w:tcW w:w="533" w:type="pct"/>
            <w:tcBorders>
              <w:top w:val="nil"/>
              <w:left w:val="nil"/>
              <w:bottom w:val="single" w:sz="4" w:space="0" w:color="auto"/>
              <w:right w:val="single" w:sz="4" w:space="0" w:color="auto"/>
            </w:tcBorders>
            <w:vAlign w:val="bottom"/>
          </w:tcPr>
          <w:p w:rsidR="00E679B3" w:rsidRDefault="00E679B3" w:rsidP="00B81568">
            <w:pPr>
              <w:widowControl/>
              <w:spacing w:line="360" w:lineRule="exact"/>
              <w:jc w:val="left"/>
              <w:rPr>
                <w:rFonts w:ascii="宋体" w:eastAsia="宋体" w:hAnsi="宋体" w:cs="宋体"/>
                <w:sz w:val="24"/>
              </w:rPr>
            </w:pPr>
            <w:r>
              <w:rPr>
                <w:rFonts w:ascii="宋体" w:eastAsia="宋体" w:hAnsi="宋体" w:cs="宋体" w:hint="eastAsia"/>
                <w:sz w:val="24"/>
                <w:lang/>
              </w:rPr>
              <w:t xml:space="preserve">　</w:t>
            </w:r>
          </w:p>
        </w:tc>
      </w:tr>
    </w:tbl>
    <w:p w:rsidR="00E679B3" w:rsidRDefault="00E679B3" w:rsidP="00E679B3">
      <w:pPr>
        <w:pStyle w:val="NormalNormal"/>
        <w:spacing w:line="500" w:lineRule="exact"/>
        <w:rPr>
          <w:szCs w:val="21"/>
        </w:rPr>
      </w:pPr>
    </w:p>
    <w:p w:rsidR="00A10653" w:rsidRDefault="00E679B3" w:rsidP="00E679B3">
      <w:r>
        <w:rPr>
          <w:rFonts w:ascii="宋体" w:eastAsia="宋体" w:hAnsi="宋体" w:cs="宋体" w:hint="eastAsia"/>
          <w:kern w:val="0"/>
          <w:sz w:val="21"/>
          <w:szCs w:val="21"/>
          <w:lang/>
        </w:rPr>
        <w:t>填表说明：1、样品编号为本《通知》中规定的格式。</w:t>
      </w:r>
      <w:r>
        <w:rPr>
          <w:rFonts w:ascii="宋体" w:eastAsia="宋体" w:hAnsi="宋体" w:cs="宋体" w:hint="eastAsia"/>
          <w:kern w:val="0"/>
          <w:sz w:val="21"/>
          <w:szCs w:val="21"/>
          <w:lang/>
        </w:rPr>
        <w:br/>
        <w:t>2、抽样单位、检测单位信息如实填写。</w:t>
      </w:r>
      <w:r>
        <w:rPr>
          <w:rFonts w:ascii="宋体" w:eastAsia="宋体" w:hAnsi="宋体" w:cs="宋体" w:hint="eastAsia"/>
          <w:kern w:val="0"/>
          <w:sz w:val="21"/>
          <w:szCs w:val="21"/>
          <w:lang/>
        </w:rPr>
        <w:br/>
        <w:t>3、被抽样单位类型为养殖场，信息如实填写。</w:t>
      </w:r>
      <w:r>
        <w:rPr>
          <w:rFonts w:ascii="宋体" w:eastAsia="宋体" w:hAnsi="宋体" w:cs="宋体" w:hint="eastAsia"/>
          <w:kern w:val="0"/>
          <w:sz w:val="21"/>
          <w:szCs w:val="21"/>
          <w:lang/>
        </w:rPr>
        <w:br/>
        <w:t>4、被抽样单位地址要具体到市、县、乡、村、门牌号。</w:t>
      </w:r>
    </w:p>
    <w:sectPr w:rsidR="00A10653" w:rsidSect="00E679B3">
      <w:pgSz w:w="16838" w:h="11906" w:orient="landscape"/>
      <w:pgMar w:top="1800" w:right="1440" w:bottom="1800" w:left="1440" w:header="851" w:footer="992" w:gutter="0"/>
      <w:cols w:space="425"/>
      <w:docGrid w:type="lines" w:linePitch="43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
  <w:rsids>
    <w:rsidRoot w:val="00E679B3"/>
    <w:rsid w:val="00A10653"/>
    <w:rsid w:val="00E679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9B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rmal">
    <w:name w:val="NormalNormal"/>
    <w:qFormat/>
    <w:rsid w:val="00E679B3"/>
    <w:pPr>
      <w:widowControl w:val="0"/>
      <w:jc w:val="both"/>
    </w:pPr>
    <w:rPr>
      <w:rFonts w:ascii="Calibri" w:eastAsia="宋体" w:hAnsi="Calibri" w:cs="Times New Roman"/>
      <w:szCs w:val="24"/>
    </w:rPr>
  </w:style>
  <w:style w:type="table" w:customStyle="1" w:styleId="NormalTableTableNormal">
    <w:name w:val="Normal TableTableNormal"/>
    <w:semiHidden/>
    <w:qFormat/>
    <w:rsid w:val="00E679B3"/>
    <w:rPr>
      <w:rFonts w:ascii="Times New Roman" w:eastAsia="宋体" w:hAnsi="Times New Roman" w:cs="Times New Roman"/>
      <w:kern w:val="0"/>
      <w:sz w:val="20"/>
      <w:szCs w:val="20"/>
    </w:rPr>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2024-06-28T08:14:00Z</dcterms:created>
  <dcterms:modified xsi:type="dcterms:W3CDTF">2024-06-28T08:16:00Z</dcterms:modified>
</cp:coreProperties>
</file>