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F2D" w:rsidRDefault="00557F2D" w:rsidP="00557F2D">
      <w:pPr>
        <w:spacing w:line="660" w:lineRule="exact"/>
        <w:jc w:val="left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附件</w:t>
      </w:r>
    </w:p>
    <w:p w:rsidR="00557F2D" w:rsidRDefault="00557F2D" w:rsidP="00557F2D">
      <w:pPr>
        <w:spacing w:line="660" w:lineRule="exact"/>
        <w:jc w:val="left"/>
        <w:rPr>
          <w:rFonts w:ascii="方正小标宋简体" w:eastAsia="方正小标宋简体"/>
          <w:sz w:val="32"/>
          <w:szCs w:val="32"/>
        </w:rPr>
      </w:pPr>
      <w:bookmarkStart w:id="0" w:name="_GoBack"/>
      <w:bookmarkEnd w:id="0"/>
    </w:p>
    <w:p w:rsidR="00557F2D" w:rsidRPr="008A4044" w:rsidRDefault="00557F2D" w:rsidP="00557F2D">
      <w:pPr>
        <w:spacing w:line="6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8A4044">
        <w:rPr>
          <w:rFonts w:ascii="方正小标宋简体" w:eastAsia="方正小标宋简体" w:hAnsi="方正小标宋简体" w:cs="方正小标宋简体" w:hint="eastAsia"/>
          <w:sz w:val="44"/>
          <w:szCs w:val="44"/>
        </w:rPr>
        <w:t>山东省“齐鲁中兽药十大品牌”（</w:t>
      </w:r>
      <w:r w:rsidRPr="008A4044">
        <w:rPr>
          <w:rFonts w:ascii="方正小标宋简体" w:eastAsia="方正小标宋简体" w:hAnsi="方正小标宋简体" w:cs="方正小标宋简体"/>
          <w:sz w:val="44"/>
          <w:szCs w:val="44"/>
        </w:rPr>
        <w:t>2022年度）</w:t>
      </w:r>
    </w:p>
    <w:tbl>
      <w:tblPr>
        <w:tblpPr w:leftFromText="180" w:rightFromText="180" w:vertAnchor="text" w:horzAnchor="margin" w:tblpXSpec="center" w:tblpY="566"/>
        <w:tblW w:w="8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5"/>
        <w:gridCol w:w="1984"/>
        <w:gridCol w:w="1984"/>
        <w:gridCol w:w="3544"/>
      </w:tblGrid>
      <w:tr w:rsidR="00557F2D" w:rsidTr="00362A9F">
        <w:trPr>
          <w:trHeight w:val="312"/>
        </w:trPr>
        <w:tc>
          <w:tcPr>
            <w:tcW w:w="1005" w:type="dxa"/>
            <w:shd w:val="clear" w:color="auto" w:fill="auto"/>
            <w:vAlign w:val="center"/>
          </w:tcPr>
          <w:p w:rsidR="00557F2D" w:rsidRDefault="00557F2D" w:rsidP="00362A9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984" w:type="dxa"/>
          </w:tcPr>
          <w:p w:rsidR="00557F2D" w:rsidRDefault="00557F2D" w:rsidP="00362A9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品牌</w:t>
            </w:r>
          </w:p>
        </w:tc>
        <w:tc>
          <w:tcPr>
            <w:tcW w:w="1984" w:type="dxa"/>
          </w:tcPr>
          <w:p w:rsidR="00557F2D" w:rsidRDefault="00557F2D" w:rsidP="00362A9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图标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57F2D" w:rsidRDefault="00557F2D" w:rsidP="00362A9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所属企业名称</w:t>
            </w:r>
          </w:p>
        </w:tc>
      </w:tr>
      <w:tr w:rsidR="00557F2D" w:rsidTr="00362A9F">
        <w:trPr>
          <w:trHeight w:val="312"/>
        </w:trPr>
        <w:tc>
          <w:tcPr>
            <w:tcW w:w="1005" w:type="dxa"/>
            <w:shd w:val="clear" w:color="auto" w:fill="auto"/>
            <w:vAlign w:val="center"/>
          </w:tcPr>
          <w:p w:rsidR="00557F2D" w:rsidRDefault="00557F2D" w:rsidP="00362A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557F2D" w:rsidRDefault="00557F2D" w:rsidP="00362A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迅达康</w:t>
            </w:r>
          </w:p>
        </w:tc>
        <w:tc>
          <w:tcPr>
            <w:tcW w:w="1984" w:type="dxa"/>
          </w:tcPr>
          <w:p w:rsidR="00557F2D" w:rsidRDefault="00557F2D" w:rsidP="00362A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color w:val="000000"/>
                <w:kern w:val="0"/>
                <w:sz w:val="24"/>
                <w:szCs w:val="24"/>
              </w:rPr>
              <w:drawing>
                <wp:inline distT="0" distB="0" distL="0" distR="0">
                  <wp:extent cx="765810" cy="609600"/>
                  <wp:effectExtent l="0" t="0" r="11430" b="0"/>
                  <wp:docPr id="21" name="图片 4" descr="C:\Users\FW\AppData\Local\Temp\1639358700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4" descr="C:\Users\FW\AppData\Local\Temp\1639358700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81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57F2D" w:rsidRDefault="00557F2D" w:rsidP="00362A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山东迅达康兽药有限公司</w:t>
            </w:r>
          </w:p>
        </w:tc>
      </w:tr>
      <w:tr w:rsidR="00557F2D" w:rsidTr="00362A9F">
        <w:trPr>
          <w:trHeight w:val="312"/>
        </w:trPr>
        <w:tc>
          <w:tcPr>
            <w:tcW w:w="1005" w:type="dxa"/>
            <w:shd w:val="clear" w:color="auto" w:fill="auto"/>
            <w:vAlign w:val="center"/>
          </w:tcPr>
          <w:p w:rsidR="00557F2D" w:rsidRDefault="00557F2D" w:rsidP="00362A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:rsidR="00557F2D" w:rsidRDefault="00557F2D" w:rsidP="00362A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金铸基</w:t>
            </w:r>
          </w:p>
        </w:tc>
        <w:tc>
          <w:tcPr>
            <w:tcW w:w="1984" w:type="dxa"/>
          </w:tcPr>
          <w:p w:rsidR="00557F2D" w:rsidRDefault="00557F2D" w:rsidP="00362A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color w:val="000000"/>
                <w:kern w:val="0"/>
                <w:sz w:val="24"/>
                <w:szCs w:val="24"/>
              </w:rPr>
              <w:drawing>
                <wp:inline distT="0" distB="0" distL="0" distR="0">
                  <wp:extent cx="836295" cy="432435"/>
                  <wp:effectExtent l="0" t="0" r="1905" b="9525"/>
                  <wp:docPr id="22" name="图片 3" descr="C:\Users\FW\AppData\Local\Temp\1639358630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3" descr="C:\Users\FW\AppData\Local\Temp\1639358630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352" cy="433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57F2D" w:rsidRDefault="00557F2D" w:rsidP="00362A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山东金铸基药业有限公司</w:t>
            </w:r>
          </w:p>
        </w:tc>
      </w:tr>
      <w:tr w:rsidR="00557F2D" w:rsidTr="00362A9F">
        <w:trPr>
          <w:trHeight w:val="312"/>
        </w:trPr>
        <w:tc>
          <w:tcPr>
            <w:tcW w:w="1005" w:type="dxa"/>
            <w:shd w:val="clear" w:color="auto" w:fill="auto"/>
            <w:vAlign w:val="center"/>
          </w:tcPr>
          <w:p w:rsidR="00557F2D" w:rsidRDefault="00557F2D" w:rsidP="00362A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557F2D" w:rsidRDefault="00557F2D" w:rsidP="00362A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信合</w:t>
            </w:r>
          </w:p>
        </w:tc>
        <w:tc>
          <w:tcPr>
            <w:tcW w:w="1984" w:type="dxa"/>
          </w:tcPr>
          <w:p w:rsidR="00557F2D" w:rsidRDefault="00557F2D" w:rsidP="00362A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color w:val="000000"/>
                <w:kern w:val="0"/>
                <w:sz w:val="24"/>
                <w:szCs w:val="24"/>
              </w:rPr>
              <w:drawing>
                <wp:inline distT="0" distB="0" distL="0" distR="0">
                  <wp:extent cx="712470" cy="274320"/>
                  <wp:effectExtent l="0" t="0" r="3810" b="0"/>
                  <wp:docPr id="31" name="图片 2" descr="C:\Users\FW\Desktop\微信图片_202112130919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2" descr="C:\Users\FW\Desktop\微信图片_2021121309191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274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57F2D" w:rsidRDefault="00557F2D" w:rsidP="00362A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山东信合生物制药有限公司</w:t>
            </w:r>
          </w:p>
        </w:tc>
      </w:tr>
      <w:tr w:rsidR="00557F2D" w:rsidTr="00362A9F">
        <w:trPr>
          <w:trHeight w:val="312"/>
        </w:trPr>
        <w:tc>
          <w:tcPr>
            <w:tcW w:w="1005" w:type="dxa"/>
            <w:shd w:val="clear" w:color="auto" w:fill="auto"/>
            <w:vAlign w:val="center"/>
          </w:tcPr>
          <w:p w:rsidR="00557F2D" w:rsidRDefault="00557F2D" w:rsidP="00362A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557F2D" w:rsidRDefault="00557F2D" w:rsidP="00362A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百鸣</w:t>
            </w:r>
          </w:p>
        </w:tc>
        <w:tc>
          <w:tcPr>
            <w:tcW w:w="1984" w:type="dxa"/>
          </w:tcPr>
          <w:p w:rsidR="00557F2D" w:rsidRDefault="00557F2D" w:rsidP="00362A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color w:val="000000"/>
                <w:kern w:val="0"/>
                <w:sz w:val="24"/>
                <w:szCs w:val="24"/>
              </w:rPr>
              <w:drawing>
                <wp:inline distT="0" distB="0" distL="0" distR="0">
                  <wp:extent cx="755650" cy="704850"/>
                  <wp:effectExtent l="0" t="0" r="6350" b="11430"/>
                  <wp:docPr id="7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图片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57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57F2D" w:rsidRDefault="00557F2D" w:rsidP="00362A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济南百鸣生物制药有限公司</w:t>
            </w:r>
          </w:p>
        </w:tc>
      </w:tr>
      <w:tr w:rsidR="00557F2D" w:rsidTr="00362A9F">
        <w:trPr>
          <w:trHeight w:val="312"/>
        </w:trPr>
        <w:tc>
          <w:tcPr>
            <w:tcW w:w="1005" w:type="dxa"/>
            <w:shd w:val="clear" w:color="auto" w:fill="auto"/>
            <w:vAlign w:val="center"/>
          </w:tcPr>
          <w:p w:rsidR="00557F2D" w:rsidRDefault="00557F2D" w:rsidP="00362A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:rsidR="00557F2D" w:rsidRDefault="00557F2D" w:rsidP="00362A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李中医</w:t>
            </w:r>
          </w:p>
        </w:tc>
        <w:tc>
          <w:tcPr>
            <w:tcW w:w="1984" w:type="dxa"/>
          </w:tcPr>
          <w:p w:rsidR="00557F2D" w:rsidRDefault="00557F2D" w:rsidP="00362A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color w:val="000000"/>
                <w:kern w:val="0"/>
                <w:sz w:val="24"/>
                <w:szCs w:val="24"/>
              </w:rPr>
              <w:drawing>
                <wp:inline distT="0" distB="0" distL="0" distR="0">
                  <wp:extent cx="762000" cy="281940"/>
                  <wp:effectExtent l="0" t="0" r="0" b="7620"/>
                  <wp:docPr id="64" name="图片 6" descr="C:\Users\FW\AppData\Local\Temp\1639358839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图片 6" descr="C:\Users\FW\AppData\Local\Temp\1639358839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281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57F2D" w:rsidRDefault="00557F2D" w:rsidP="00362A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山东德信生物科技有限公司</w:t>
            </w:r>
          </w:p>
        </w:tc>
      </w:tr>
      <w:tr w:rsidR="00557F2D" w:rsidTr="00362A9F">
        <w:trPr>
          <w:trHeight w:val="312"/>
        </w:trPr>
        <w:tc>
          <w:tcPr>
            <w:tcW w:w="1005" w:type="dxa"/>
            <w:shd w:val="clear" w:color="auto" w:fill="auto"/>
            <w:vAlign w:val="center"/>
          </w:tcPr>
          <w:p w:rsidR="00557F2D" w:rsidRDefault="00557F2D" w:rsidP="00362A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984" w:type="dxa"/>
            <w:vAlign w:val="center"/>
          </w:tcPr>
          <w:p w:rsidR="00557F2D" w:rsidRDefault="00557F2D" w:rsidP="00362A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鑫华农</w:t>
            </w:r>
          </w:p>
        </w:tc>
        <w:tc>
          <w:tcPr>
            <w:tcW w:w="1984" w:type="dxa"/>
          </w:tcPr>
          <w:p w:rsidR="00557F2D" w:rsidRDefault="00557F2D" w:rsidP="00362A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color w:val="000000"/>
                <w:kern w:val="0"/>
                <w:sz w:val="24"/>
                <w:szCs w:val="24"/>
              </w:rPr>
              <w:drawing>
                <wp:inline distT="0" distB="0" distL="0" distR="0">
                  <wp:extent cx="762000" cy="327660"/>
                  <wp:effectExtent l="0" t="0" r="0" b="7620"/>
                  <wp:docPr id="63" name="图片 5" descr="C:\Users\FW\AppData\Local\Temp\1639358795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图片 5" descr="C:\Users\FW\AppData\Local\Temp\1639358795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684" cy="3326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57F2D" w:rsidRDefault="00557F2D" w:rsidP="00362A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山东华农生物制药有限公司</w:t>
            </w:r>
          </w:p>
        </w:tc>
      </w:tr>
      <w:tr w:rsidR="00557F2D" w:rsidTr="00362A9F">
        <w:trPr>
          <w:trHeight w:val="312"/>
        </w:trPr>
        <w:tc>
          <w:tcPr>
            <w:tcW w:w="1005" w:type="dxa"/>
            <w:shd w:val="clear" w:color="auto" w:fill="auto"/>
            <w:vAlign w:val="center"/>
          </w:tcPr>
          <w:p w:rsidR="00557F2D" w:rsidRDefault="00557F2D" w:rsidP="00362A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984" w:type="dxa"/>
            <w:vAlign w:val="center"/>
          </w:tcPr>
          <w:p w:rsidR="00557F2D" w:rsidRDefault="00557F2D" w:rsidP="00362A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鲁星</w:t>
            </w:r>
          </w:p>
        </w:tc>
        <w:tc>
          <w:tcPr>
            <w:tcW w:w="1984" w:type="dxa"/>
          </w:tcPr>
          <w:p w:rsidR="00557F2D" w:rsidRDefault="00557F2D" w:rsidP="00362A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color w:val="000000"/>
                <w:kern w:val="0"/>
                <w:sz w:val="24"/>
                <w:szCs w:val="24"/>
              </w:rPr>
              <w:drawing>
                <wp:inline distT="0" distB="0" distL="0" distR="0">
                  <wp:extent cx="714375" cy="692150"/>
                  <wp:effectExtent l="34290" t="35560" r="43815" b="49530"/>
                  <wp:docPr id="6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 rot="21239245">
                            <a:off x="0" y="0"/>
                            <a:ext cx="714375" cy="6926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57F2D" w:rsidRDefault="00557F2D" w:rsidP="00362A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山东泰安鲁星药业有限公司</w:t>
            </w:r>
          </w:p>
        </w:tc>
      </w:tr>
      <w:tr w:rsidR="00557F2D" w:rsidTr="00362A9F">
        <w:trPr>
          <w:trHeight w:val="312"/>
        </w:trPr>
        <w:tc>
          <w:tcPr>
            <w:tcW w:w="1005" w:type="dxa"/>
            <w:shd w:val="clear" w:color="auto" w:fill="auto"/>
            <w:vAlign w:val="center"/>
          </w:tcPr>
          <w:p w:rsidR="00557F2D" w:rsidRDefault="00557F2D" w:rsidP="00362A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Align w:val="center"/>
          </w:tcPr>
          <w:p w:rsidR="00557F2D" w:rsidRDefault="00557F2D" w:rsidP="00362A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方舟</w:t>
            </w:r>
          </w:p>
        </w:tc>
        <w:tc>
          <w:tcPr>
            <w:tcW w:w="1984" w:type="dxa"/>
          </w:tcPr>
          <w:p w:rsidR="00557F2D" w:rsidRDefault="00557F2D" w:rsidP="00362A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color w:val="000000"/>
                <w:kern w:val="0"/>
                <w:sz w:val="24"/>
                <w:szCs w:val="24"/>
              </w:rPr>
              <w:drawing>
                <wp:inline distT="0" distB="0" distL="0" distR="0">
                  <wp:extent cx="714375" cy="654050"/>
                  <wp:effectExtent l="0" t="0" r="1905" b="127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054" cy="6551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57F2D" w:rsidRDefault="00557F2D" w:rsidP="00362A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山东方舟生物科技有限公司</w:t>
            </w:r>
          </w:p>
        </w:tc>
      </w:tr>
      <w:tr w:rsidR="00557F2D" w:rsidTr="00362A9F">
        <w:trPr>
          <w:trHeight w:val="312"/>
        </w:trPr>
        <w:tc>
          <w:tcPr>
            <w:tcW w:w="1005" w:type="dxa"/>
            <w:shd w:val="clear" w:color="auto" w:fill="auto"/>
            <w:vAlign w:val="center"/>
          </w:tcPr>
          <w:p w:rsidR="00557F2D" w:rsidRDefault="00557F2D" w:rsidP="00362A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vAlign w:val="center"/>
          </w:tcPr>
          <w:p w:rsidR="00557F2D" w:rsidRDefault="00557F2D" w:rsidP="00362A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信诺邦</w:t>
            </w:r>
          </w:p>
        </w:tc>
        <w:tc>
          <w:tcPr>
            <w:tcW w:w="1984" w:type="dxa"/>
          </w:tcPr>
          <w:p w:rsidR="00557F2D" w:rsidRDefault="00557F2D" w:rsidP="00362A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color w:val="000000"/>
                <w:kern w:val="0"/>
                <w:sz w:val="24"/>
                <w:szCs w:val="24"/>
              </w:rPr>
              <w:drawing>
                <wp:inline distT="0" distB="0" distL="0" distR="0">
                  <wp:extent cx="831850" cy="243840"/>
                  <wp:effectExtent l="0" t="0" r="6350" b="0"/>
                  <wp:docPr id="62" name="图片 7" descr="C:\Users\FW\AppData\Local\Temp\1639358982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图片 7" descr="C:\Users\FW\AppData\Local\Temp\1639358982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9160" cy="245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57F2D" w:rsidRDefault="00557F2D" w:rsidP="00362A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青岛信诺邦生物科技有限公司</w:t>
            </w:r>
          </w:p>
        </w:tc>
      </w:tr>
      <w:tr w:rsidR="00557F2D" w:rsidTr="00362A9F">
        <w:trPr>
          <w:trHeight w:val="599"/>
        </w:trPr>
        <w:tc>
          <w:tcPr>
            <w:tcW w:w="1005" w:type="dxa"/>
            <w:shd w:val="clear" w:color="auto" w:fill="auto"/>
            <w:vAlign w:val="center"/>
          </w:tcPr>
          <w:p w:rsidR="00557F2D" w:rsidRDefault="00557F2D" w:rsidP="00362A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984" w:type="dxa"/>
            <w:vAlign w:val="center"/>
          </w:tcPr>
          <w:p w:rsidR="00557F2D" w:rsidRDefault="00557F2D" w:rsidP="00362A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神牛</w:t>
            </w:r>
          </w:p>
        </w:tc>
        <w:tc>
          <w:tcPr>
            <w:tcW w:w="1984" w:type="dxa"/>
          </w:tcPr>
          <w:p w:rsidR="00557F2D" w:rsidRDefault="00557F2D" w:rsidP="00362A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color w:val="000000"/>
                <w:kern w:val="0"/>
                <w:sz w:val="24"/>
                <w:szCs w:val="24"/>
              </w:rPr>
              <w:drawing>
                <wp:inline distT="0" distB="0" distL="0" distR="0">
                  <wp:extent cx="733425" cy="381635"/>
                  <wp:effectExtent l="0" t="0" r="13335" b="14605"/>
                  <wp:docPr id="68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3817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57F2D" w:rsidRDefault="00557F2D" w:rsidP="00362A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山东德州神牛药业有限公司</w:t>
            </w:r>
          </w:p>
        </w:tc>
      </w:tr>
    </w:tbl>
    <w:p w:rsidR="00557F2D" w:rsidRDefault="00557F2D" w:rsidP="00557F2D"/>
    <w:p w:rsidR="00557F2D" w:rsidRDefault="00557F2D" w:rsidP="00557F2D"/>
    <w:p w:rsidR="00010E96" w:rsidRPr="00557F2D" w:rsidRDefault="00010E96"/>
    <w:sectPr w:rsidR="00010E96" w:rsidRPr="00557F2D" w:rsidSect="008A40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57F2D"/>
    <w:rsid w:val="00010E96"/>
    <w:rsid w:val="00557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F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57F2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57F2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XXZXWL</dc:creator>
  <cp:lastModifiedBy>XXZXWL</cp:lastModifiedBy>
  <cp:revision>1</cp:revision>
  <dcterms:created xsi:type="dcterms:W3CDTF">2023-01-09T08:55:00Z</dcterms:created>
  <dcterms:modified xsi:type="dcterms:W3CDTF">2023-01-09T08:56:00Z</dcterms:modified>
</cp:coreProperties>
</file>