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8" w:type="dxa"/>
        <w:jc w:val="center"/>
        <w:tblInd w:w="-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"/>
        <w:gridCol w:w="3629"/>
        <w:gridCol w:w="3931"/>
        <w:gridCol w:w="1397"/>
        <w:gridCol w:w="415"/>
      </w:tblGrid>
      <w:tr w:rsidR="000B4EDA">
        <w:trPr>
          <w:trHeight w:val="1288"/>
          <w:tblHeader/>
          <w:jc w:val="center"/>
        </w:trPr>
        <w:tc>
          <w:tcPr>
            <w:tcW w:w="9988" w:type="dxa"/>
            <w:gridSpan w:val="5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B4EDA" w:rsidRDefault="008F4060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32"/>
                <w:szCs w:val="32"/>
                <w:lang/>
              </w:rPr>
            </w:pPr>
            <w:bookmarkStart w:id="0" w:name="_GoBack"/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32"/>
                <w:szCs w:val="32"/>
                <w:lang/>
              </w:rPr>
              <w:t>附件：</w:t>
            </w:r>
          </w:p>
          <w:p w:rsidR="000B4EDA" w:rsidRDefault="008F40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:szCs w:val="32"/>
                <w:lang/>
              </w:rPr>
              <w:t>供鲁生猪及生猪产品生产企业名单（第四批）</w:t>
            </w:r>
          </w:p>
        </w:tc>
      </w:tr>
      <w:tr w:rsidR="000B4EDA">
        <w:trPr>
          <w:trHeight w:val="23"/>
          <w:tblHeader/>
          <w:jc w:val="center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序</w:t>
            </w:r>
          </w:p>
          <w:p w:rsidR="000B4EDA" w:rsidRDefault="008F40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号</w:t>
            </w:r>
          </w:p>
        </w:tc>
        <w:tc>
          <w:tcPr>
            <w:tcW w:w="36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4EDA" w:rsidRDefault="008F40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/>
              </w:rPr>
              <w:t>企业全称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4EDA" w:rsidRDefault="008F40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/>
              </w:rPr>
              <w:t>企业地址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4EDA" w:rsidRDefault="008F40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/>
              </w:rPr>
              <w:t>联系方式</w:t>
            </w:r>
          </w:p>
        </w:tc>
        <w:tc>
          <w:tcPr>
            <w:tcW w:w="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4EDA" w:rsidRDefault="008F40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/>
              </w:rPr>
              <w:t>备注</w:t>
            </w:r>
          </w:p>
        </w:tc>
      </w:tr>
      <w:tr w:rsidR="000B4EDA">
        <w:trPr>
          <w:trHeight w:val="392"/>
          <w:tblHeader/>
          <w:jc w:val="center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4EDA" w:rsidRDefault="008F40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</w:t>
            </w:r>
          </w:p>
        </w:tc>
        <w:tc>
          <w:tcPr>
            <w:tcW w:w="3629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新绛牧原农牧有限公司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山西省运城市新绛县龙兴镇正平街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90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号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15290350049</w:t>
            </w:r>
          </w:p>
        </w:tc>
        <w:tc>
          <w:tcPr>
            <w:tcW w:w="415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0B4EDA" w:rsidRDefault="008F4060">
            <w:pPr>
              <w:widowControl/>
              <w:ind w:left="113" w:right="113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山西省</w:t>
            </w:r>
          </w:p>
        </w:tc>
      </w:tr>
      <w:tr w:rsidR="000B4EDA">
        <w:trPr>
          <w:trHeight w:val="23"/>
          <w:tblHeader/>
          <w:jc w:val="center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4EDA" w:rsidRDefault="008F40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2</w:t>
            </w:r>
          </w:p>
        </w:tc>
        <w:tc>
          <w:tcPr>
            <w:tcW w:w="3629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山西永济牧原农牧有限公司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山西省运城市永济市城东街道孙李村银杏小学北侧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150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米路东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18636373188</w:t>
            </w:r>
          </w:p>
        </w:tc>
        <w:tc>
          <w:tcPr>
            <w:tcW w:w="415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0B4EDA" w:rsidRDefault="000B4EDA">
            <w:pPr>
              <w:ind w:left="113" w:right="113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0B4EDA">
        <w:trPr>
          <w:trHeight w:val="444"/>
          <w:tblHeader/>
          <w:jc w:val="center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4EDA" w:rsidRDefault="008F40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3</w:t>
            </w:r>
          </w:p>
        </w:tc>
        <w:tc>
          <w:tcPr>
            <w:tcW w:w="3629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山西夏县牧原农牧有限公司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山西省运城市夏县新建北路新世纪居民区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18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号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13203483591</w:t>
            </w:r>
          </w:p>
        </w:tc>
        <w:tc>
          <w:tcPr>
            <w:tcW w:w="415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0B4EDA" w:rsidRDefault="000B4EDA">
            <w:pPr>
              <w:ind w:left="113" w:right="113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0B4EDA">
        <w:trPr>
          <w:trHeight w:val="23"/>
          <w:tblHeader/>
          <w:jc w:val="center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4EDA" w:rsidRDefault="008F40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4</w:t>
            </w:r>
          </w:p>
        </w:tc>
        <w:tc>
          <w:tcPr>
            <w:tcW w:w="3629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万荣牧原农牧有限公司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山西省万荣县解店镇北解村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702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号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13613993440</w:t>
            </w:r>
          </w:p>
        </w:tc>
        <w:tc>
          <w:tcPr>
            <w:tcW w:w="415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0B4EDA" w:rsidRDefault="000B4EDA">
            <w:pPr>
              <w:ind w:left="113" w:right="113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0B4EDA">
        <w:trPr>
          <w:trHeight w:val="90"/>
          <w:tblHeader/>
          <w:jc w:val="center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4EDA" w:rsidRDefault="008F40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5</w:t>
            </w:r>
          </w:p>
        </w:tc>
        <w:tc>
          <w:tcPr>
            <w:tcW w:w="3629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闻喜牧原农牧有限公司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闻喜县工业园区经四路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6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号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13608459652</w:t>
            </w:r>
          </w:p>
        </w:tc>
        <w:tc>
          <w:tcPr>
            <w:tcW w:w="415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0B4EDA" w:rsidRDefault="000B4EDA">
            <w:pPr>
              <w:ind w:left="113" w:right="113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0B4EDA">
        <w:trPr>
          <w:trHeight w:val="90"/>
          <w:tblHeader/>
          <w:jc w:val="center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4EDA" w:rsidRDefault="008F40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6</w:t>
            </w:r>
          </w:p>
        </w:tc>
        <w:tc>
          <w:tcPr>
            <w:tcW w:w="3629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天津市铭源肉类食品有限公司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天津市宝坻区牛道口镇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022-22552255</w:t>
            </w:r>
          </w:p>
        </w:tc>
        <w:tc>
          <w:tcPr>
            <w:tcW w:w="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4EDA" w:rsidRDefault="008F40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天津市</w:t>
            </w:r>
          </w:p>
        </w:tc>
      </w:tr>
      <w:tr w:rsidR="000B4EDA">
        <w:trPr>
          <w:trHeight w:val="23"/>
          <w:tblHeader/>
          <w:jc w:val="center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4EDA" w:rsidRDefault="008F40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7</w:t>
            </w:r>
          </w:p>
        </w:tc>
        <w:tc>
          <w:tcPr>
            <w:tcW w:w="3629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邯郸市大名县润民食品有限公司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邯郸市大名县大名镇刘堤口村东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500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米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13363032221</w:t>
            </w:r>
          </w:p>
        </w:tc>
        <w:tc>
          <w:tcPr>
            <w:tcW w:w="415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0B4EDA" w:rsidRDefault="008F4060">
            <w:pPr>
              <w:widowControl/>
              <w:ind w:left="113" w:right="113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河北省</w:t>
            </w:r>
          </w:p>
        </w:tc>
      </w:tr>
      <w:tr w:rsidR="000B4EDA">
        <w:trPr>
          <w:trHeight w:val="23"/>
          <w:tblHeader/>
          <w:jc w:val="center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4EDA" w:rsidRDefault="008F40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8</w:t>
            </w:r>
          </w:p>
        </w:tc>
        <w:tc>
          <w:tcPr>
            <w:tcW w:w="3629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河北千隆食品有限公司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河北省沧州市献县十五级乡张大马村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0317-8126669</w:t>
            </w:r>
          </w:p>
        </w:tc>
        <w:tc>
          <w:tcPr>
            <w:tcW w:w="415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0B4EDA" w:rsidRDefault="000B4EDA">
            <w:pPr>
              <w:ind w:left="113" w:right="113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0B4EDA">
        <w:trPr>
          <w:trHeight w:val="23"/>
          <w:tblHeader/>
          <w:jc w:val="center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4EDA" w:rsidRDefault="008F40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9</w:t>
            </w:r>
          </w:p>
        </w:tc>
        <w:tc>
          <w:tcPr>
            <w:tcW w:w="3629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泊头市恒祥冷鲜肉有限公司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泊头市洼里王镇大沙窝头村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13333271365</w:t>
            </w:r>
          </w:p>
        </w:tc>
        <w:tc>
          <w:tcPr>
            <w:tcW w:w="415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0B4EDA" w:rsidRDefault="000B4EDA">
            <w:pPr>
              <w:ind w:left="113" w:right="113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0B4EDA">
        <w:trPr>
          <w:trHeight w:val="23"/>
          <w:tblHeader/>
          <w:jc w:val="center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4EDA" w:rsidRDefault="008F40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10</w:t>
            </w:r>
          </w:p>
        </w:tc>
        <w:tc>
          <w:tcPr>
            <w:tcW w:w="3629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海兴县盛祥牧业有限责任公司生猪屠宰厂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海兴县苏基镇西李村南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15564405555</w:t>
            </w:r>
          </w:p>
        </w:tc>
        <w:tc>
          <w:tcPr>
            <w:tcW w:w="415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0B4EDA" w:rsidRDefault="000B4EDA">
            <w:pPr>
              <w:ind w:left="113" w:right="113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0B4EDA">
        <w:trPr>
          <w:trHeight w:val="23"/>
          <w:tblHeader/>
          <w:jc w:val="center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4EDA" w:rsidRDefault="008F40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11</w:t>
            </w:r>
          </w:p>
        </w:tc>
        <w:tc>
          <w:tcPr>
            <w:tcW w:w="3629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河北宏都实业集团有限公司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河北省秦皇岛市抚宁区抚宁镇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0335-6683866</w:t>
            </w:r>
          </w:p>
        </w:tc>
        <w:tc>
          <w:tcPr>
            <w:tcW w:w="415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0B4EDA" w:rsidRDefault="000B4EDA">
            <w:pPr>
              <w:ind w:left="113" w:right="113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0B4EDA">
        <w:trPr>
          <w:trHeight w:val="23"/>
          <w:tblHeader/>
          <w:jc w:val="center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4EDA" w:rsidRDefault="008F40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12</w:t>
            </w:r>
          </w:p>
        </w:tc>
        <w:tc>
          <w:tcPr>
            <w:tcW w:w="3629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秦皇岛巽海食品有限公司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秦皇岛市山海关区双棉山路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85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号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0335-5265388</w:t>
            </w:r>
          </w:p>
        </w:tc>
        <w:tc>
          <w:tcPr>
            <w:tcW w:w="415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0B4EDA" w:rsidRDefault="000B4EDA">
            <w:pPr>
              <w:ind w:left="113" w:right="113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0B4EDA">
        <w:trPr>
          <w:trHeight w:val="23"/>
          <w:tblHeader/>
          <w:jc w:val="center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4EDA" w:rsidRDefault="008F40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13</w:t>
            </w:r>
          </w:p>
        </w:tc>
        <w:tc>
          <w:tcPr>
            <w:tcW w:w="3629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大庆金锣肉制品有限公司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黑龙江省大庆市萨尔图区西宾路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47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号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13359600761</w:t>
            </w:r>
          </w:p>
        </w:tc>
        <w:tc>
          <w:tcPr>
            <w:tcW w:w="415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0B4EDA" w:rsidRDefault="008F4060">
            <w:pPr>
              <w:widowControl/>
              <w:ind w:left="113" w:right="113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黑龙江</w:t>
            </w:r>
          </w:p>
        </w:tc>
      </w:tr>
      <w:tr w:rsidR="000B4EDA">
        <w:trPr>
          <w:trHeight w:val="23"/>
          <w:tblHeader/>
          <w:jc w:val="center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4EDA" w:rsidRDefault="008F40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14</w:t>
            </w:r>
          </w:p>
        </w:tc>
        <w:tc>
          <w:tcPr>
            <w:tcW w:w="3629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齐齐哈尔金锣肉制品有限公司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黑龙江省齐齐哈尔市龙沙区永安南大街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104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号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15545676587</w:t>
            </w:r>
          </w:p>
        </w:tc>
        <w:tc>
          <w:tcPr>
            <w:tcW w:w="415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0B4EDA" w:rsidRDefault="000B4EDA">
            <w:pPr>
              <w:ind w:left="113" w:right="113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0B4EDA">
        <w:trPr>
          <w:trHeight w:val="23"/>
          <w:tblHeader/>
          <w:jc w:val="center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4EDA" w:rsidRDefault="008F40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15</w:t>
            </w:r>
          </w:p>
        </w:tc>
        <w:tc>
          <w:tcPr>
            <w:tcW w:w="3629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临沂新程金锣肉制品集团有限公司兴隆分公司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黑龙江省哈尔滨市巴彦县兴隆镇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15134597805</w:t>
            </w:r>
          </w:p>
        </w:tc>
        <w:tc>
          <w:tcPr>
            <w:tcW w:w="415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0B4EDA" w:rsidRDefault="000B4EDA">
            <w:pPr>
              <w:ind w:left="113" w:right="113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0B4EDA">
        <w:trPr>
          <w:trHeight w:val="23"/>
          <w:tblHeader/>
          <w:jc w:val="center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4EDA" w:rsidRDefault="008F40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16</w:t>
            </w:r>
          </w:p>
        </w:tc>
        <w:tc>
          <w:tcPr>
            <w:tcW w:w="3629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巴彦万润肉类加工有限公司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哈尔滨市巴彦镇工业新城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15045106456</w:t>
            </w:r>
          </w:p>
        </w:tc>
        <w:tc>
          <w:tcPr>
            <w:tcW w:w="415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0B4EDA" w:rsidRDefault="000B4EDA">
            <w:pPr>
              <w:ind w:left="113" w:right="113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0B4EDA">
        <w:trPr>
          <w:trHeight w:val="23"/>
          <w:tblHeader/>
          <w:jc w:val="center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4EDA" w:rsidRDefault="008F40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17</w:t>
            </w:r>
          </w:p>
        </w:tc>
        <w:tc>
          <w:tcPr>
            <w:tcW w:w="3629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哈尔滨信诚食品有限公司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黑龙江省哈尔滨市呼兰区孟家乡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13895813344</w:t>
            </w:r>
          </w:p>
        </w:tc>
        <w:tc>
          <w:tcPr>
            <w:tcW w:w="415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0B4EDA" w:rsidRDefault="000B4EDA">
            <w:pPr>
              <w:ind w:left="113" w:right="113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0B4EDA">
        <w:trPr>
          <w:trHeight w:val="23"/>
          <w:tblHeader/>
          <w:jc w:val="center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4EDA" w:rsidRDefault="008F40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18</w:t>
            </w:r>
          </w:p>
        </w:tc>
        <w:tc>
          <w:tcPr>
            <w:tcW w:w="3629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牡丹江市鑫鹏肉业有限责任公司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黑龙江省牡丹江市宁安市宁安镇范家工业园区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17745300000</w:t>
            </w:r>
          </w:p>
        </w:tc>
        <w:tc>
          <w:tcPr>
            <w:tcW w:w="415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0B4EDA" w:rsidRDefault="000B4EDA">
            <w:pPr>
              <w:ind w:left="113" w:right="113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0B4EDA">
        <w:trPr>
          <w:trHeight w:val="23"/>
          <w:tblHeader/>
          <w:jc w:val="center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4EDA" w:rsidRDefault="008F40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19</w:t>
            </w:r>
          </w:p>
        </w:tc>
        <w:tc>
          <w:tcPr>
            <w:tcW w:w="3629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绵阳双汇食品有限责任公司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四川省绵阳市涪城区飞云大道中段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9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号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18839525988</w:t>
            </w:r>
          </w:p>
        </w:tc>
        <w:tc>
          <w:tcPr>
            <w:tcW w:w="415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0B4EDA" w:rsidRDefault="008F4060">
            <w:pPr>
              <w:widowControl/>
              <w:ind w:left="113" w:right="113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四川省</w:t>
            </w:r>
          </w:p>
        </w:tc>
      </w:tr>
      <w:tr w:rsidR="000B4EDA">
        <w:trPr>
          <w:trHeight w:val="23"/>
          <w:tblHeader/>
          <w:jc w:val="center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4EDA" w:rsidRDefault="008F40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20</w:t>
            </w:r>
          </w:p>
        </w:tc>
        <w:tc>
          <w:tcPr>
            <w:tcW w:w="3629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遂宁市高金食品有限公司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遂宁市工业园区滨江南路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666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号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22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栋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18728544963</w:t>
            </w:r>
          </w:p>
        </w:tc>
        <w:tc>
          <w:tcPr>
            <w:tcW w:w="415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0B4EDA" w:rsidRDefault="000B4EDA">
            <w:pPr>
              <w:ind w:left="113" w:right="113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0B4EDA">
        <w:trPr>
          <w:trHeight w:val="23"/>
          <w:tblHeader/>
          <w:jc w:val="center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4EDA" w:rsidRDefault="008F40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21</w:t>
            </w:r>
          </w:p>
        </w:tc>
        <w:tc>
          <w:tcPr>
            <w:tcW w:w="3629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四川王一食品有限公司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四川省崇州市养马镇福田村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组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13648017507</w:t>
            </w:r>
          </w:p>
        </w:tc>
        <w:tc>
          <w:tcPr>
            <w:tcW w:w="415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0B4EDA" w:rsidRDefault="000B4EDA">
            <w:pPr>
              <w:ind w:left="113" w:right="113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0B4EDA">
        <w:trPr>
          <w:trHeight w:val="23"/>
          <w:tblHeader/>
          <w:jc w:val="center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4EDA" w:rsidRDefault="008F40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22</w:t>
            </w:r>
          </w:p>
        </w:tc>
        <w:tc>
          <w:tcPr>
            <w:tcW w:w="3629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宜宾市高金食品有限公司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四川省宜宾市白沙湾岷江西路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58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号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13550709666</w:t>
            </w:r>
          </w:p>
        </w:tc>
        <w:tc>
          <w:tcPr>
            <w:tcW w:w="415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0B4EDA" w:rsidRDefault="000B4EDA">
            <w:pPr>
              <w:ind w:left="113" w:right="113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0B4EDA">
        <w:trPr>
          <w:trHeight w:val="23"/>
          <w:tblHeader/>
          <w:jc w:val="center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4EDA" w:rsidRDefault="008F40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23</w:t>
            </w:r>
          </w:p>
        </w:tc>
        <w:tc>
          <w:tcPr>
            <w:tcW w:w="3629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广元市高金食品有限公司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广元经济技术开发区下西办事处西滨道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18708133060</w:t>
            </w:r>
          </w:p>
        </w:tc>
        <w:tc>
          <w:tcPr>
            <w:tcW w:w="415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0B4EDA" w:rsidRDefault="000B4EDA">
            <w:pPr>
              <w:ind w:left="113" w:right="113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0B4EDA">
        <w:trPr>
          <w:trHeight w:val="23"/>
          <w:tblHeader/>
          <w:jc w:val="center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4EDA" w:rsidRDefault="008F40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24</w:t>
            </w:r>
          </w:p>
        </w:tc>
        <w:tc>
          <w:tcPr>
            <w:tcW w:w="3629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四川省井研县食品有限责任公司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四川省井研县石家桥工业园区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0833-3712475</w:t>
            </w:r>
          </w:p>
        </w:tc>
        <w:tc>
          <w:tcPr>
            <w:tcW w:w="415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0B4EDA" w:rsidRDefault="000B4EDA">
            <w:pPr>
              <w:ind w:left="113" w:right="113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0B4EDA">
        <w:trPr>
          <w:trHeight w:val="23"/>
          <w:tblHeader/>
          <w:jc w:val="center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4EDA" w:rsidRDefault="008F40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25</w:t>
            </w:r>
          </w:p>
        </w:tc>
        <w:tc>
          <w:tcPr>
            <w:tcW w:w="3629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眉山市金锣食品有限公司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眉山市鲜滩火车站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15183329200</w:t>
            </w:r>
          </w:p>
        </w:tc>
        <w:tc>
          <w:tcPr>
            <w:tcW w:w="415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0B4EDA" w:rsidRDefault="000B4EDA">
            <w:pPr>
              <w:ind w:left="113" w:right="113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0B4EDA">
        <w:trPr>
          <w:trHeight w:val="924"/>
          <w:tblHeader/>
          <w:jc w:val="center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4EDA" w:rsidRDefault="008F40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lastRenderedPageBreak/>
              <w:t>26</w:t>
            </w:r>
          </w:p>
        </w:tc>
        <w:tc>
          <w:tcPr>
            <w:tcW w:w="3629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昆明富锦肉类加工有限责任公司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云南省昆明市富民县工业园区东元生态食品加工园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18288255969</w:t>
            </w:r>
          </w:p>
        </w:tc>
        <w:tc>
          <w:tcPr>
            <w:tcW w:w="415" w:type="dxa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0B4EDA" w:rsidRDefault="008F4060">
            <w:pPr>
              <w:widowControl/>
              <w:ind w:left="113" w:right="113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云南省</w:t>
            </w:r>
          </w:p>
        </w:tc>
      </w:tr>
      <w:tr w:rsidR="000B4EDA">
        <w:trPr>
          <w:trHeight w:val="23"/>
          <w:tblHeader/>
          <w:jc w:val="center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4EDA" w:rsidRDefault="008F40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27</w:t>
            </w:r>
          </w:p>
        </w:tc>
        <w:tc>
          <w:tcPr>
            <w:tcW w:w="3629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南昌市双汇食品有限公司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江西省南昌市桑海经济技术开发区阳光大道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号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0791-82208108</w:t>
            </w:r>
          </w:p>
        </w:tc>
        <w:tc>
          <w:tcPr>
            <w:tcW w:w="415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0B4EDA" w:rsidRDefault="008F4060">
            <w:pPr>
              <w:widowControl/>
              <w:ind w:left="113" w:right="113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江西省</w:t>
            </w:r>
          </w:p>
        </w:tc>
      </w:tr>
      <w:tr w:rsidR="000B4EDA">
        <w:trPr>
          <w:trHeight w:val="23"/>
          <w:tblHeader/>
          <w:jc w:val="center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4EDA" w:rsidRDefault="008F40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28</w:t>
            </w:r>
          </w:p>
        </w:tc>
        <w:tc>
          <w:tcPr>
            <w:tcW w:w="3629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江西泰来食品有限公司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吉安市泰和县马市武溪街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13766291316</w:t>
            </w:r>
          </w:p>
        </w:tc>
        <w:tc>
          <w:tcPr>
            <w:tcW w:w="415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0B4EDA" w:rsidRDefault="000B4EDA">
            <w:pPr>
              <w:ind w:left="113" w:right="113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0B4EDA">
        <w:trPr>
          <w:trHeight w:val="23"/>
          <w:tblHeader/>
          <w:jc w:val="center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4EDA" w:rsidRDefault="008F40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29</w:t>
            </w:r>
          </w:p>
        </w:tc>
        <w:tc>
          <w:tcPr>
            <w:tcW w:w="3629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安福县金隆肉联冷冻食品有限责任公司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安福县工业园工业路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13979677790</w:t>
            </w:r>
          </w:p>
        </w:tc>
        <w:tc>
          <w:tcPr>
            <w:tcW w:w="415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0B4EDA" w:rsidRDefault="000B4EDA">
            <w:pPr>
              <w:ind w:left="113" w:right="113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0B4EDA">
        <w:trPr>
          <w:trHeight w:val="23"/>
          <w:tblHeader/>
          <w:jc w:val="center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4EDA" w:rsidRDefault="008F40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30</w:t>
            </w:r>
          </w:p>
        </w:tc>
        <w:tc>
          <w:tcPr>
            <w:tcW w:w="3629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江西省金友食品有限公司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新干县城南工业园金旺路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9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号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13807962318</w:t>
            </w:r>
          </w:p>
        </w:tc>
        <w:tc>
          <w:tcPr>
            <w:tcW w:w="415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0B4EDA" w:rsidRDefault="000B4EDA">
            <w:pPr>
              <w:ind w:left="113" w:right="113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0B4EDA">
        <w:trPr>
          <w:trHeight w:val="23"/>
          <w:tblHeader/>
          <w:jc w:val="center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4EDA" w:rsidRDefault="008F40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31</w:t>
            </w:r>
          </w:p>
        </w:tc>
        <w:tc>
          <w:tcPr>
            <w:tcW w:w="3629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吉安县正邦食品有限公司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新干县河西工业园工业三路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15170699060</w:t>
            </w:r>
          </w:p>
        </w:tc>
        <w:tc>
          <w:tcPr>
            <w:tcW w:w="415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0B4EDA" w:rsidRDefault="000B4EDA">
            <w:pPr>
              <w:ind w:left="113" w:right="113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0B4EDA">
        <w:trPr>
          <w:trHeight w:val="23"/>
          <w:tblHeader/>
          <w:jc w:val="center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4EDA" w:rsidRDefault="008F40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32</w:t>
            </w:r>
          </w:p>
        </w:tc>
        <w:tc>
          <w:tcPr>
            <w:tcW w:w="3629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江西省正气生态农业发展有限公司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永新县高市乡人团村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13907967411</w:t>
            </w:r>
          </w:p>
        </w:tc>
        <w:tc>
          <w:tcPr>
            <w:tcW w:w="415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0B4EDA" w:rsidRDefault="000B4EDA">
            <w:pPr>
              <w:ind w:left="113" w:right="113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0B4EDA">
        <w:trPr>
          <w:trHeight w:val="23"/>
          <w:tblHeader/>
          <w:jc w:val="center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4EDA" w:rsidRDefault="008F40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33</w:t>
            </w:r>
          </w:p>
        </w:tc>
        <w:tc>
          <w:tcPr>
            <w:tcW w:w="3629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永新县嘉华生态养殖有限公司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永新县垦殖场官山分厂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13607956188</w:t>
            </w:r>
          </w:p>
        </w:tc>
        <w:tc>
          <w:tcPr>
            <w:tcW w:w="415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0B4EDA" w:rsidRDefault="000B4EDA">
            <w:pPr>
              <w:ind w:left="113" w:right="113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0B4EDA">
        <w:trPr>
          <w:trHeight w:val="23"/>
          <w:tblHeader/>
          <w:jc w:val="center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4EDA" w:rsidRDefault="008F40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34</w:t>
            </w:r>
          </w:p>
        </w:tc>
        <w:tc>
          <w:tcPr>
            <w:tcW w:w="3629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广东华农温氏畜牧股份有限公司连州分公司（皇宫猪场）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连州市城南清远民族工业园内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0763-6616168</w:t>
            </w:r>
          </w:p>
        </w:tc>
        <w:tc>
          <w:tcPr>
            <w:tcW w:w="415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0B4EDA" w:rsidRDefault="008F4060">
            <w:pPr>
              <w:widowControl/>
              <w:ind w:left="113" w:right="113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广东省</w:t>
            </w:r>
          </w:p>
        </w:tc>
      </w:tr>
      <w:tr w:rsidR="000B4EDA">
        <w:trPr>
          <w:trHeight w:val="23"/>
          <w:tblHeader/>
          <w:jc w:val="center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4EDA" w:rsidRDefault="008F40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35</w:t>
            </w:r>
          </w:p>
        </w:tc>
        <w:tc>
          <w:tcPr>
            <w:tcW w:w="3629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广东华农温氏畜牧股份有限公司连州分公司（青石扩繁场）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连州市城南清远民族工业园内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0763-6616168</w:t>
            </w:r>
          </w:p>
        </w:tc>
        <w:tc>
          <w:tcPr>
            <w:tcW w:w="415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0B4EDA" w:rsidRDefault="000B4EDA">
            <w:pPr>
              <w:ind w:left="113" w:right="113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0B4EDA">
        <w:trPr>
          <w:trHeight w:val="23"/>
          <w:tblHeader/>
          <w:jc w:val="center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4EDA" w:rsidRDefault="008F40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36</w:t>
            </w:r>
          </w:p>
        </w:tc>
        <w:tc>
          <w:tcPr>
            <w:tcW w:w="3629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广东华农温氏畜牧股份有限公司连州分公司（大围猪场）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连州市城南清远民族工业园内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0763-6616168</w:t>
            </w:r>
          </w:p>
        </w:tc>
        <w:tc>
          <w:tcPr>
            <w:tcW w:w="415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0B4EDA" w:rsidRDefault="000B4EDA">
            <w:pPr>
              <w:ind w:left="113" w:right="113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0B4EDA">
        <w:trPr>
          <w:trHeight w:val="23"/>
          <w:tblHeader/>
          <w:jc w:val="center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4EDA" w:rsidRDefault="008F40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37</w:t>
            </w:r>
          </w:p>
        </w:tc>
        <w:tc>
          <w:tcPr>
            <w:tcW w:w="3629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广东华农温氏畜牧股份有限公司连州分公司（石马猪场）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连州市城南清远民族工业园内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0763-6616168</w:t>
            </w:r>
          </w:p>
        </w:tc>
        <w:tc>
          <w:tcPr>
            <w:tcW w:w="415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0B4EDA" w:rsidRDefault="000B4EDA">
            <w:pPr>
              <w:ind w:left="113" w:right="113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0B4EDA">
        <w:trPr>
          <w:trHeight w:val="882"/>
          <w:tblHeader/>
          <w:jc w:val="center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4EDA" w:rsidRDefault="008F40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38</w:t>
            </w:r>
          </w:p>
        </w:tc>
        <w:tc>
          <w:tcPr>
            <w:tcW w:w="3629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上海祥欣畜禽有限公司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浦东新区老港镇大河村港南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888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号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13052053535</w:t>
            </w:r>
          </w:p>
        </w:tc>
        <w:tc>
          <w:tcPr>
            <w:tcW w:w="415" w:type="dxa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0B4EDA" w:rsidRDefault="008F4060">
            <w:pPr>
              <w:widowControl/>
              <w:ind w:left="113" w:right="113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上海市</w:t>
            </w:r>
          </w:p>
        </w:tc>
      </w:tr>
      <w:tr w:rsidR="000B4EDA">
        <w:trPr>
          <w:trHeight w:val="23"/>
          <w:tblHeader/>
          <w:jc w:val="center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4EDA" w:rsidRDefault="007E61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39</w:t>
            </w:r>
          </w:p>
        </w:tc>
        <w:tc>
          <w:tcPr>
            <w:tcW w:w="3629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盘锦腾飞肉类食品有限责任公司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辽宁省盘锦市双台子区辽河路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243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号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13942772477</w:t>
            </w:r>
          </w:p>
        </w:tc>
        <w:tc>
          <w:tcPr>
            <w:tcW w:w="415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0B4EDA" w:rsidRDefault="008F4060">
            <w:pPr>
              <w:widowControl/>
              <w:ind w:left="113" w:right="113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辽宁省</w:t>
            </w:r>
          </w:p>
        </w:tc>
      </w:tr>
      <w:tr w:rsidR="000B4EDA">
        <w:trPr>
          <w:trHeight w:val="23"/>
          <w:tblHeader/>
          <w:jc w:val="center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4EDA" w:rsidRDefault="008F40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4</w:t>
            </w:r>
            <w:r w:rsidR="007E6162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0</w:t>
            </w:r>
          </w:p>
        </w:tc>
        <w:tc>
          <w:tcPr>
            <w:tcW w:w="3629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辽宁千喜鹤食品有限公司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沈阳市沈北新区宏业街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16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号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15942069977</w:t>
            </w:r>
          </w:p>
        </w:tc>
        <w:tc>
          <w:tcPr>
            <w:tcW w:w="415" w:type="dxa"/>
            <w:vMerge/>
            <w:tcBorders>
              <w:tl2br w:val="nil"/>
              <w:tr2bl w:val="nil"/>
            </w:tcBorders>
            <w:shd w:val="clear" w:color="auto" w:fill="auto"/>
          </w:tcPr>
          <w:p w:rsidR="000B4EDA" w:rsidRDefault="000B4EDA">
            <w:pPr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0B4EDA">
        <w:trPr>
          <w:trHeight w:val="23"/>
          <w:tblHeader/>
          <w:jc w:val="center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4EDA" w:rsidRDefault="008F40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4</w:t>
            </w:r>
            <w:r w:rsidR="007E6162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</w:t>
            </w:r>
          </w:p>
        </w:tc>
        <w:tc>
          <w:tcPr>
            <w:tcW w:w="3629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辽宁恒丰源实业有限公司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新民市柳河路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159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号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15040111813</w:t>
            </w:r>
          </w:p>
        </w:tc>
        <w:tc>
          <w:tcPr>
            <w:tcW w:w="415" w:type="dxa"/>
            <w:vMerge/>
            <w:tcBorders>
              <w:tl2br w:val="nil"/>
              <w:tr2bl w:val="nil"/>
            </w:tcBorders>
            <w:shd w:val="clear" w:color="auto" w:fill="auto"/>
          </w:tcPr>
          <w:p w:rsidR="000B4EDA" w:rsidRDefault="000B4EDA">
            <w:pPr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0B4EDA">
        <w:trPr>
          <w:trHeight w:val="23"/>
          <w:tblHeader/>
          <w:jc w:val="center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4EDA" w:rsidRDefault="008F40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4</w:t>
            </w:r>
            <w:r w:rsidR="007E6162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2</w:t>
            </w:r>
          </w:p>
        </w:tc>
        <w:tc>
          <w:tcPr>
            <w:tcW w:w="3629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皮埃西（张家港）种猪改良有限公司本溪分公司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辽宁省本溪市明山区立城街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10-1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栋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层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3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单元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13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号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</w:tcPr>
          <w:p w:rsidR="000B4EDA" w:rsidRDefault="008F40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18463119343</w:t>
            </w:r>
          </w:p>
        </w:tc>
        <w:tc>
          <w:tcPr>
            <w:tcW w:w="415" w:type="dxa"/>
            <w:vMerge/>
            <w:tcBorders>
              <w:tl2br w:val="nil"/>
              <w:tr2bl w:val="nil"/>
            </w:tcBorders>
            <w:shd w:val="clear" w:color="auto" w:fill="auto"/>
          </w:tcPr>
          <w:p w:rsidR="000B4EDA" w:rsidRDefault="000B4EDA">
            <w:pPr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bookmarkEnd w:id="0"/>
    </w:tbl>
    <w:p w:rsidR="000B4EDA" w:rsidRDefault="000B4EDA">
      <w:pPr>
        <w:rPr>
          <w:rFonts w:ascii="仿宋" w:eastAsia="仿宋" w:hAnsi="仿宋" w:cs="仿宋"/>
          <w:szCs w:val="21"/>
        </w:rPr>
      </w:pPr>
    </w:p>
    <w:sectPr w:rsidR="000B4EDA" w:rsidSect="000B4ED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060" w:rsidRDefault="008F4060" w:rsidP="007E6162">
      <w:r>
        <w:separator/>
      </w:r>
    </w:p>
  </w:endnote>
  <w:endnote w:type="continuationSeparator" w:id="0">
    <w:p w:rsidR="008F4060" w:rsidRDefault="008F4060" w:rsidP="007E6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060" w:rsidRDefault="008F4060" w:rsidP="007E6162">
      <w:r>
        <w:separator/>
      </w:r>
    </w:p>
  </w:footnote>
  <w:footnote w:type="continuationSeparator" w:id="0">
    <w:p w:rsidR="008F4060" w:rsidRDefault="008F4060" w:rsidP="007E61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1E96E23"/>
    <w:rsid w:val="000B4EDA"/>
    <w:rsid w:val="007E6162"/>
    <w:rsid w:val="008F4060"/>
    <w:rsid w:val="2B234FD7"/>
    <w:rsid w:val="39733732"/>
    <w:rsid w:val="41E96E23"/>
    <w:rsid w:val="517C290B"/>
    <w:rsid w:val="7E6C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ED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E6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E616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E6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E616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麝香铜豌豆sweetCupea</dc:creator>
  <cp:lastModifiedBy>XXZXWL</cp:lastModifiedBy>
  <cp:revision>2</cp:revision>
  <cp:lastPrinted>2019-03-14T01:26:00Z</cp:lastPrinted>
  <dcterms:created xsi:type="dcterms:W3CDTF">2019-03-14T01:03:00Z</dcterms:created>
  <dcterms:modified xsi:type="dcterms:W3CDTF">2019-03-14T05:50:00Z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