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148" w:rsidRDefault="00C63148" w:rsidP="00C63148">
      <w:pPr>
        <w:spacing w:line="360" w:lineRule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：</w:t>
      </w:r>
    </w:p>
    <w:p w:rsidR="00C63148" w:rsidRDefault="00C63148" w:rsidP="00C63148">
      <w:pPr>
        <w:spacing w:line="360" w:lineRule="auto"/>
        <w:rPr>
          <w:rFonts w:hint="eastAsia"/>
          <w:sz w:val="24"/>
        </w:rPr>
      </w:pPr>
    </w:p>
    <w:p w:rsidR="00C63148" w:rsidRDefault="00C63148" w:rsidP="00C63148">
      <w:pPr>
        <w:spacing w:line="360" w:lineRule="auto"/>
        <w:rPr>
          <w:rFonts w:hint="eastAsia"/>
          <w:sz w:val="24"/>
        </w:rPr>
      </w:pPr>
    </w:p>
    <w:p w:rsidR="00C63148" w:rsidRDefault="00C63148" w:rsidP="00C63148">
      <w:pPr>
        <w:spacing w:beforeLines="50"/>
        <w:jc w:val="center"/>
        <w:rPr>
          <w:rFonts w:ascii="黑体" w:eastAsia="黑体" w:hAnsi="宋体" w:hint="eastAsia"/>
          <w:b/>
          <w:sz w:val="48"/>
          <w:szCs w:val="48"/>
        </w:rPr>
      </w:pPr>
      <w:r>
        <w:rPr>
          <w:rFonts w:ascii="黑体" w:eastAsia="黑体" w:hAnsi="宋体" w:hint="eastAsia"/>
          <w:b/>
          <w:sz w:val="48"/>
          <w:szCs w:val="48"/>
        </w:rPr>
        <w:t>开办生鲜乳收购站</w:t>
      </w:r>
    </w:p>
    <w:p w:rsidR="00C63148" w:rsidRDefault="00C63148" w:rsidP="00C63148">
      <w:pPr>
        <w:spacing w:beforeLines="50"/>
        <w:jc w:val="center"/>
        <w:rPr>
          <w:rFonts w:ascii="黑体" w:eastAsia="黑体" w:hAnsi="宋体" w:hint="eastAsia"/>
          <w:b/>
          <w:sz w:val="48"/>
          <w:szCs w:val="48"/>
        </w:rPr>
      </w:pPr>
      <w:r>
        <w:rPr>
          <w:rFonts w:ascii="黑体" w:eastAsia="黑体" w:hAnsi="宋体" w:hint="eastAsia"/>
          <w:b/>
          <w:sz w:val="48"/>
          <w:szCs w:val="48"/>
        </w:rPr>
        <w:t>申请书</w:t>
      </w:r>
    </w:p>
    <w:p w:rsidR="00C63148" w:rsidRDefault="00C63148" w:rsidP="00C63148">
      <w:pPr>
        <w:spacing w:line="360" w:lineRule="auto"/>
        <w:rPr>
          <w:rFonts w:ascii="宋体" w:hAnsi="宋体" w:hint="eastAsia"/>
          <w:sz w:val="24"/>
        </w:rPr>
      </w:pPr>
    </w:p>
    <w:p w:rsidR="00C63148" w:rsidRDefault="00C63148" w:rsidP="00C63148">
      <w:pPr>
        <w:spacing w:line="360" w:lineRule="auto"/>
        <w:rPr>
          <w:rFonts w:ascii="宋体" w:hAnsi="宋体" w:hint="eastAsia"/>
          <w:sz w:val="24"/>
        </w:rPr>
      </w:pPr>
    </w:p>
    <w:p w:rsidR="00C63148" w:rsidRDefault="00C63148" w:rsidP="00C63148">
      <w:pPr>
        <w:spacing w:line="360" w:lineRule="auto"/>
        <w:rPr>
          <w:rFonts w:ascii="宋体" w:hAnsi="宋体" w:hint="eastAsia"/>
          <w:sz w:val="24"/>
        </w:rPr>
      </w:pPr>
    </w:p>
    <w:p w:rsidR="00C63148" w:rsidRDefault="00C63148" w:rsidP="00C63148">
      <w:pPr>
        <w:spacing w:line="360" w:lineRule="auto"/>
        <w:rPr>
          <w:rFonts w:ascii="宋体" w:hAnsi="宋体" w:hint="eastAsia"/>
          <w:sz w:val="24"/>
        </w:rPr>
      </w:pPr>
    </w:p>
    <w:p w:rsidR="00C63148" w:rsidRDefault="00C63148" w:rsidP="00C63148">
      <w:pPr>
        <w:spacing w:line="360" w:lineRule="auto"/>
        <w:rPr>
          <w:rFonts w:ascii="宋体" w:hAnsi="宋体" w:hint="eastAsia"/>
          <w:sz w:val="24"/>
        </w:rPr>
      </w:pPr>
    </w:p>
    <w:p w:rsidR="00C63148" w:rsidRDefault="00C63148" w:rsidP="00C63148">
      <w:pPr>
        <w:spacing w:beforeLines="100"/>
        <w:ind w:firstLineChars="300" w:firstLine="964"/>
        <w:rPr>
          <w:rFonts w:ascii="宋体" w:hAnsi="宋体" w:hint="eastAsia"/>
          <w:b/>
          <w:bCs/>
          <w:sz w:val="32"/>
          <w:szCs w:val="32"/>
          <w:u w:val="single"/>
        </w:rPr>
      </w:pPr>
      <w:r>
        <w:rPr>
          <w:rFonts w:ascii="宋体" w:hAnsi="宋体" w:hint="eastAsia"/>
          <w:b/>
          <w:bCs/>
          <w:sz w:val="32"/>
          <w:szCs w:val="32"/>
        </w:rPr>
        <w:t>申请人（盖章）</w:t>
      </w:r>
      <w:r>
        <w:rPr>
          <w:rFonts w:ascii="宋体" w:hAnsi="宋体" w:hint="eastAsia"/>
          <w:b/>
          <w:bCs/>
          <w:sz w:val="32"/>
          <w:szCs w:val="32"/>
          <w:u w:val="single"/>
        </w:rPr>
        <w:t xml:space="preserve">                      </w:t>
      </w:r>
    </w:p>
    <w:p w:rsidR="00C63148" w:rsidRDefault="00C63148" w:rsidP="00C63148">
      <w:pPr>
        <w:spacing w:beforeLines="100"/>
        <w:ind w:firstLineChars="300" w:firstLine="964"/>
        <w:rPr>
          <w:rFonts w:ascii="宋体" w:hAnsi="宋体" w:hint="eastAsia"/>
          <w:b/>
          <w:bCs/>
          <w:sz w:val="32"/>
          <w:szCs w:val="32"/>
          <w:u w:val="single"/>
        </w:rPr>
      </w:pPr>
      <w:r>
        <w:rPr>
          <w:rFonts w:ascii="宋体" w:hAnsi="宋体" w:hint="eastAsia"/>
          <w:b/>
          <w:bCs/>
          <w:sz w:val="32"/>
          <w:szCs w:val="32"/>
        </w:rPr>
        <w:t>法人代表(签字)</w:t>
      </w:r>
      <w:r>
        <w:rPr>
          <w:rFonts w:ascii="宋体" w:hAnsi="宋体" w:hint="eastAsia"/>
          <w:b/>
          <w:bCs/>
          <w:sz w:val="32"/>
          <w:szCs w:val="32"/>
          <w:u w:val="single"/>
        </w:rPr>
        <w:t xml:space="preserve">                      </w:t>
      </w:r>
    </w:p>
    <w:p w:rsidR="00C63148" w:rsidRDefault="00C63148" w:rsidP="00C63148">
      <w:pPr>
        <w:spacing w:beforeLines="100"/>
        <w:ind w:firstLineChars="300" w:firstLine="964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 xml:space="preserve">申请日期 </w:t>
      </w:r>
      <w:r>
        <w:rPr>
          <w:rFonts w:ascii="宋体" w:hAnsi="宋体" w:hint="eastAsia"/>
          <w:sz w:val="32"/>
          <w:szCs w:val="32"/>
          <w:u w:val="single"/>
        </w:rPr>
        <w:t xml:space="preserve">        </w:t>
      </w:r>
      <w:r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  <w:u w:val="single"/>
        </w:rPr>
        <w:t xml:space="preserve">       </w:t>
      </w:r>
      <w:r>
        <w:rPr>
          <w:rFonts w:ascii="宋体" w:hAnsi="宋体" w:hint="eastAsia"/>
          <w:sz w:val="32"/>
          <w:szCs w:val="32"/>
        </w:rPr>
        <w:t>月</w:t>
      </w:r>
      <w:r>
        <w:rPr>
          <w:rFonts w:ascii="宋体" w:hAnsi="宋体" w:hint="eastAsia"/>
          <w:sz w:val="32"/>
          <w:szCs w:val="32"/>
          <w:u w:val="single"/>
        </w:rPr>
        <w:t xml:space="preserve">       </w:t>
      </w:r>
      <w:r>
        <w:rPr>
          <w:rFonts w:ascii="宋体" w:hAnsi="宋体" w:hint="eastAsia"/>
          <w:sz w:val="32"/>
          <w:szCs w:val="32"/>
        </w:rPr>
        <w:t>日</w:t>
      </w:r>
    </w:p>
    <w:p w:rsidR="00C63148" w:rsidRDefault="00C63148" w:rsidP="00C63148">
      <w:pPr>
        <w:rPr>
          <w:rFonts w:hint="eastAsia"/>
          <w:sz w:val="28"/>
        </w:rPr>
      </w:pPr>
    </w:p>
    <w:p w:rsidR="00C63148" w:rsidRDefault="00C63148" w:rsidP="00C63148">
      <w:pPr>
        <w:rPr>
          <w:rFonts w:hint="eastAsia"/>
          <w:sz w:val="28"/>
        </w:rPr>
      </w:pPr>
    </w:p>
    <w:p w:rsidR="00C63148" w:rsidRDefault="00C63148" w:rsidP="00C63148">
      <w:pPr>
        <w:rPr>
          <w:rFonts w:hint="eastAsia"/>
          <w:sz w:val="28"/>
        </w:rPr>
      </w:pPr>
    </w:p>
    <w:p w:rsidR="00C63148" w:rsidRDefault="00C63148" w:rsidP="00C63148">
      <w:pPr>
        <w:rPr>
          <w:rFonts w:hint="eastAsia"/>
          <w:sz w:val="28"/>
        </w:rPr>
      </w:pPr>
    </w:p>
    <w:p w:rsidR="00C63148" w:rsidRDefault="00C63148" w:rsidP="00C63148">
      <w:pPr>
        <w:rPr>
          <w:rFonts w:hint="eastAsia"/>
          <w:sz w:val="28"/>
        </w:rPr>
      </w:pPr>
    </w:p>
    <w:p w:rsidR="00C63148" w:rsidRDefault="00C63148" w:rsidP="00C63148">
      <w:pPr>
        <w:jc w:val="center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山东省畜牧兽医局</w:t>
      </w:r>
      <w:r>
        <w:rPr>
          <w:rFonts w:hint="eastAsia"/>
          <w:b/>
          <w:bCs/>
          <w:sz w:val="36"/>
          <w:szCs w:val="36"/>
        </w:rPr>
        <w:t xml:space="preserve"> </w:t>
      </w:r>
      <w:r>
        <w:rPr>
          <w:rFonts w:hint="eastAsia"/>
          <w:b/>
          <w:bCs/>
          <w:sz w:val="36"/>
          <w:szCs w:val="36"/>
        </w:rPr>
        <w:t>印制</w:t>
      </w:r>
    </w:p>
    <w:p w:rsidR="00C63148" w:rsidRDefault="00C63148" w:rsidP="00C63148">
      <w:pPr>
        <w:jc w:val="center"/>
        <w:rPr>
          <w:rFonts w:hint="eastAsia"/>
        </w:rPr>
      </w:pPr>
      <w:r>
        <w:br w:type="page"/>
      </w:r>
    </w:p>
    <w:p w:rsidR="00C63148" w:rsidRDefault="00C63148" w:rsidP="00C63148">
      <w:pPr>
        <w:jc w:val="center"/>
        <w:rPr>
          <w:rFonts w:hint="eastAsia"/>
        </w:rPr>
      </w:pPr>
    </w:p>
    <w:p w:rsidR="00C63148" w:rsidRDefault="00C63148" w:rsidP="00C63148">
      <w:pPr>
        <w:jc w:val="center"/>
        <w:rPr>
          <w:rFonts w:ascii="宋体" w:hAnsi="宋体" w:hint="eastAsia"/>
          <w:b/>
          <w:spacing w:val="24"/>
          <w:sz w:val="36"/>
        </w:rPr>
      </w:pPr>
      <w:r>
        <w:rPr>
          <w:rFonts w:ascii="宋体" w:hAnsi="宋体" w:hint="eastAsia"/>
          <w:b/>
          <w:spacing w:val="24"/>
          <w:sz w:val="36"/>
        </w:rPr>
        <w:t>申请书填写说明</w:t>
      </w:r>
    </w:p>
    <w:p w:rsidR="00C63148" w:rsidRDefault="00C63148" w:rsidP="00C63148">
      <w:pPr>
        <w:jc w:val="center"/>
        <w:rPr>
          <w:rFonts w:ascii="宋体" w:hAnsi="宋体" w:hint="eastAsia"/>
          <w:b/>
          <w:spacing w:val="24"/>
          <w:sz w:val="36"/>
        </w:rPr>
      </w:pPr>
    </w:p>
    <w:p w:rsidR="00C63148" w:rsidRDefault="00C63148" w:rsidP="00C63148">
      <w:pPr>
        <w:spacing w:line="360" w:lineRule="auto"/>
        <w:ind w:right="28" w:firstLineChars="171" w:firstLine="41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1.提出此申请，说明申请人（奶站开办者）已了解相关法规规章对奶站的规定和要求，自愿接受有关部门合法的检查、监督和管理。</w:t>
      </w:r>
    </w:p>
    <w:p w:rsidR="00C63148" w:rsidRDefault="00C63148" w:rsidP="00C63148">
      <w:pPr>
        <w:spacing w:line="360" w:lineRule="auto"/>
        <w:ind w:right="28" w:firstLineChars="171" w:firstLine="41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2.申请书应正楷书写或电脑打印，A4纸装订，并编制页码和目录，做到内容完整、信息真实、字迹工整、印章清晰。</w:t>
      </w:r>
    </w:p>
    <w:p w:rsidR="00C63148" w:rsidRDefault="00C63148" w:rsidP="00C63148">
      <w:pPr>
        <w:spacing w:line="360" w:lineRule="auto"/>
        <w:ind w:right="28" w:firstLineChars="171" w:firstLine="41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3.请随申请书附报以下材料：</w:t>
      </w:r>
    </w:p>
    <w:p w:rsidR="00C63148" w:rsidRDefault="00C63148" w:rsidP="00C63148">
      <w:pPr>
        <w:widowControl/>
        <w:spacing w:line="360" w:lineRule="auto"/>
        <w:ind w:firstLineChars="171" w:firstLine="41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hint="eastAsia"/>
          <w:sz w:val="24"/>
        </w:rPr>
        <w:t>（1）</w:t>
      </w:r>
      <w:r>
        <w:rPr>
          <w:rFonts w:ascii="仿宋_GB2312" w:eastAsia="仿宋_GB2312" w:hAnsi="宋体" w:cs="宋体" w:hint="eastAsia"/>
          <w:kern w:val="0"/>
          <w:sz w:val="24"/>
        </w:rPr>
        <w:t>生鲜乳收购站平面图和周围环境示意图；</w:t>
      </w:r>
    </w:p>
    <w:p w:rsidR="00C63148" w:rsidRDefault="00C63148" w:rsidP="00C63148">
      <w:pPr>
        <w:widowControl/>
        <w:spacing w:line="360" w:lineRule="auto"/>
        <w:ind w:firstLineChars="171" w:firstLine="41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（2）开办者的营业执照复印件和法定代表人身份证明复印件；</w:t>
      </w:r>
    </w:p>
    <w:p w:rsidR="00C63148" w:rsidRDefault="00C63148" w:rsidP="00C63148">
      <w:pPr>
        <w:widowControl/>
        <w:spacing w:line="360" w:lineRule="auto"/>
        <w:ind w:firstLineChars="171" w:firstLine="41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（3）从业人员的培训证明和有效的健康证明复印件；</w:t>
      </w:r>
    </w:p>
    <w:p w:rsidR="00C63148" w:rsidRDefault="00C63148" w:rsidP="00C63148">
      <w:pPr>
        <w:spacing w:afterLines="50" w:line="360" w:lineRule="auto"/>
        <w:ind w:firstLineChars="192" w:firstLine="461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（4）本站卫生管理和质量安全保障等相关规章制度。</w:t>
      </w:r>
    </w:p>
    <w:p w:rsidR="00C63148" w:rsidRDefault="00C63148" w:rsidP="00C63148">
      <w:pPr>
        <w:spacing w:afterLines="50"/>
        <w:jc w:val="center"/>
        <w:rPr>
          <w:rFonts w:hint="eastAsia"/>
          <w:b/>
          <w:sz w:val="32"/>
          <w:szCs w:val="32"/>
        </w:rPr>
      </w:pPr>
      <w:r>
        <w:rPr>
          <w:rFonts w:ascii="仿宋_GB2312" w:eastAsia="仿宋_GB2312" w:hint="eastAsia"/>
          <w:sz w:val="28"/>
          <w:szCs w:val="28"/>
        </w:rPr>
        <w:br w:type="page"/>
      </w:r>
      <w:r>
        <w:rPr>
          <w:rFonts w:hint="eastAsia"/>
          <w:b/>
          <w:sz w:val="32"/>
          <w:szCs w:val="32"/>
        </w:rPr>
        <w:lastRenderedPageBreak/>
        <w:t>表一</w:t>
      </w:r>
      <w:r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基本情况表</w:t>
      </w:r>
    </w:p>
    <w:tbl>
      <w:tblPr>
        <w:tblW w:w="91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51"/>
        <w:gridCol w:w="1668"/>
        <w:gridCol w:w="2718"/>
        <w:gridCol w:w="2026"/>
        <w:gridCol w:w="2187"/>
      </w:tblGrid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 w:val="restart"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申请人基本情况</w:t>
            </w:r>
          </w:p>
        </w:tc>
        <w:tc>
          <w:tcPr>
            <w:tcW w:w="166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申请人全称</w:t>
            </w:r>
          </w:p>
        </w:tc>
        <w:tc>
          <w:tcPr>
            <w:tcW w:w="271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法人代表</w:t>
            </w:r>
          </w:p>
        </w:tc>
        <w:tc>
          <w:tcPr>
            <w:tcW w:w="2187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/>
            <w:vAlign w:val="center"/>
          </w:tcPr>
          <w:p w:rsidR="00C63148" w:rsidRDefault="00C63148" w:rsidP="009656A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6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工商登记证号</w:t>
            </w:r>
          </w:p>
        </w:tc>
        <w:tc>
          <w:tcPr>
            <w:tcW w:w="271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业务范围</w:t>
            </w:r>
          </w:p>
        </w:tc>
        <w:tc>
          <w:tcPr>
            <w:tcW w:w="2187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/>
            <w:vAlign w:val="center"/>
          </w:tcPr>
          <w:p w:rsidR="00C63148" w:rsidRDefault="00C63148" w:rsidP="009656A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6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资产（万元）</w:t>
            </w:r>
          </w:p>
        </w:tc>
        <w:tc>
          <w:tcPr>
            <w:tcW w:w="271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年销售额（万元）</w:t>
            </w:r>
          </w:p>
        </w:tc>
        <w:tc>
          <w:tcPr>
            <w:tcW w:w="2187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/>
            <w:vAlign w:val="center"/>
          </w:tcPr>
          <w:p w:rsidR="00C63148" w:rsidRDefault="00C63148" w:rsidP="009656A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6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271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187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/>
            <w:vAlign w:val="center"/>
          </w:tcPr>
          <w:p w:rsidR="00C63148" w:rsidRDefault="00C63148" w:rsidP="009656A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6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传真</w:t>
            </w:r>
          </w:p>
        </w:tc>
        <w:tc>
          <w:tcPr>
            <w:tcW w:w="271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电子邮箱</w:t>
            </w:r>
          </w:p>
        </w:tc>
        <w:tc>
          <w:tcPr>
            <w:tcW w:w="2187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/>
            <w:vAlign w:val="center"/>
          </w:tcPr>
          <w:p w:rsidR="00C63148" w:rsidRDefault="00C63148" w:rsidP="009656A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6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通讯地址</w:t>
            </w:r>
          </w:p>
        </w:tc>
        <w:tc>
          <w:tcPr>
            <w:tcW w:w="271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邮政编码</w:t>
            </w:r>
          </w:p>
        </w:tc>
        <w:tc>
          <w:tcPr>
            <w:tcW w:w="2187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 w:val="restart"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生鲜乳收购站基本情况</w:t>
            </w:r>
          </w:p>
        </w:tc>
        <w:tc>
          <w:tcPr>
            <w:tcW w:w="166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收购站名称</w:t>
            </w:r>
          </w:p>
        </w:tc>
        <w:tc>
          <w:tcPr>
            <w:tcW w:w="271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收购生鲜乳种类</w:t>
            </w:r>
          </w:p>
        </w:tc>
        <w:tc>
          <w:tcPr>
            <w:tcW w:w="2187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/>
            <w:vAlign w:val="center"/>
          </w:tcPr>
          <w:p w:rsidR="00C63148" w:rsidRDefault="00C63148" w:rsidP="009656A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6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收购站地址</w:t>
            </w:r>
          </w:p>
        </w:tc>
        <w:tc>
          <w:tcPr>
            <w:tcW w:w="6931" w:type="dxa"/>
            <w:gridSpan w:val="3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/>
            <w:vAlign w:val="center"/>
          </w:tcPr>
          <w:p w:rsidR="00C63148" w:rsidRDefault="00C63148" w:rsidP="009656A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6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收购地域范围</w:t>
            </w:r>
          </w:p>
        </w:tc>
        <w:tc>
          <w:tcPr>
            <w:tcW w:w="271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26" w:type="dxa"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设计收购能力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>（吨/天）</w:t>
            </w:r>
          </w:p>
        </w:tc>
        <w:tc>
          <w:tcPr>
            <w:tcW w:w="2187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/>
            <w:vAlign w:val="center"/>
          </w:tcPr>
          <w:p w:rsidR="00C63148" w:rsidRDefault="00C63148" w:rsidP="009656A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6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人员（个）</w:t>
            </w:r>
          </w:p>
        </w:tc>
        <w:tc>
          <w:tcPr>
            <w:tcW w:w="271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其中：管理人员</w:t>
            </w:r>
          </w:p>
        </w:tc>
        <w:tc>
          <w:tcPr>
            <w:tcW w:w="2187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/>
            <w:vAlign w:val="center"/>
          </w:tcPr>
          <w:p w:rsidR="00C63148" w:rsidRDefault="00C63148" w:rsidP="009656A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6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生鲜乳销售</w:t>
            </w:r>
          </w:p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方向</w:t>
            </w:r>
          </w:p>
        </w:tc>
        <w:tc>
          <w:tcPr>
            <w:tcW w:w="271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收购站负责人</w:t>
            </w:r>
          </w:p>
        </w:tc>
        <w:tc>
          <w:tcPr>
            <w:tcW w:w="2187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/>
            <w:vAlign w:val="center"/>
          </w:tcPr>
          <w:p w:rsidR="00C63148" w:rsidRDefault="00C63148" w:rsidP="009656A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6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718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传真</w:t>
            </w:r>
          </w:p>
        </w:tc>
        <w:tc>
          <w:tcPr>
            <w:tcW w:w="2187" w:type="dxa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63148" w:rsidTr="009656AE">
        <w:trPr>
          <w:cantSplit/>
          <w:trHeight w:val="600"/>
          <w:jc w:val="center"/>
        </w:trPr>
        <w:tc>
          <w:tcPr>
            <w:tcW w:w="551" w:type="dxa"/>
            <w:vMerge/>
            <w:vAlign w:val="center"/>
          </w:tcPr>
          <w:p w:rsidR="00C63148" w:rsidRDefault="00C63148" w:rsidP="009656A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8599" w:type="dxa"/>
            <w:gridSpan w:val="4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其他情况简述</w:t>
            </w:r>
          </w:p>
        </w:tc>
      </w:tr>
      <w:tr w:rsidR="00C63148" w:rsidTr="009656AE">
        <w:trPr>
          <w:cantSplit/>
          <w:trHeight w:val="4456"/>
          <w:jc w:val="center"/>
        </w:trPr>
        <w:tc>
          <w:tcPr>
            <w:tcW w:w="551" w:type="dxa"/>
            <w:vMerge/>
            <w:vAlign w:val="center"/>
          </w:tcPr>
          <w:p w:rsidR="00C63148" w:rsidRDefault="00C63148" w:rsidP="009656A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8599" w:type="dxa"/>
            <w:gridSpan w:val="4"/>
            <w:noWrap/>
            <w:vAlign w:val="center"/>
          </w:tcPr>
          <w:p w:rsidR="00C63148" w:rsidRDefault="00C63148" w:rsidP="009656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C63148" w:rsidRDefault="00C63148" w:rsidP="00C63148">
      <w:pPr>
        <w:spacing w:line="360" w:lineRule="auto"/>
        <w:rPr>
          <w:rFonts w:hint="eastAsia"/>
        </w:rPr>
      </w:pPr>
    </w:p>
    <w:p w:rsidR="00C63148" w:rsidRDefault="00C63148" w:rsidP="00C63148">
      <w:pPr>
        <w:spacing w:afterLines="50"/>
        <w:jc w:val="center"/>
        <w:rPr>
          <w:rFonts w:hint="eastAsia"/>
          <w:b/>
          <w:sz w:val="32"/>
          <w:szCs w:val="32"/>
        </w:rPr>
      </w:pPr>
      <w:r>
        <w:br w:type="page"/>
      </w:r>
      <w:r>
        <w:rPr>
          <w:rFonts w:hint="eastAsia"/>
          <w:b/>
          <w:sz w:val="32"/>
          <w:szCs w:val="32"/>
        </w:rPr>
        <w:lastRenderedPageBreak/>
        <w:t>表二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奶站设施设备清单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705"/>
        <w:gridCol w:w="1706"/>
        <w:gridCol w:w="1706"/>
        <w:gridCol w:w="1706"/>
        <w:gridCol w:w="1706"/>
      </w:tblGrid>
      <w:tr w:rsidR="00C63148" w:rsidTr="009656AE">
        <w:trPr>
          <w:trHeight w:val="607"/>
          <w:jc w:val="center"/>
        </w:trPr>
        <w:tc>
          <w:tcPr>
            <w:tcW w:w="1705" w:type="dxa"/>
            <w:vAlign w:val="center"/>
          </w:tcPr>
          <w:p w:rsidR="00C63148" w:rsidRDefault="00C63148" w:rsidP="009656A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类  别</w:t>
            </w: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  称</w:t>
            </w: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型式型号</w:t>
            </w: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数量（台、套）</w:t>
            </w: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  注</w:t>
            </w: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 w:val="restart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挤奶设施设备</w:t>
            </w: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 w:val="restart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冷却、冷藏、保鲜设施和低温运输设备</w:t>
            </w: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 w:val="restart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化验、计量、检测仪器设备</w:t>
            </w: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 w:val="restart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其他设施设备</w:t>
            </w: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C63148" w:rsidTr="009656AE">
        <w:trPr>
          <w:cantSplit/>
          <w:jc w:val="center"/>
        </w:trPr>
        <w:tc>
          <w:tcPr>
            <w:tcW w:w="1705" w:type="dxa"/>
            <w:vMerge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C63148" w:rsidRDefault="00C63148" w:rsidP="009656AE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</w:tbl>
    <w:p w:rsidR="00C63148" w:rsidRDefault="00C63148" w:rsidP="00C63148">
      <w:pPr>
        <w:spacing w:line="360" w:lineRule="auto"/>
        <w:rPr>
          <w:rFonts w:hint="eastAsia"/>
        </w:rPr>
      </w:pPr>
      <w:r>
        <w:rPr>
          <w:rFonts w:hint="eastAsia"/>
        </w:rPr>
        <w:t>注：本页填不下可另附页。</w:t>
      </w:r>
    </w:p>
    <w:p w:rsidR="00C63148" w:rsidRDefault="00C63148" w:rsidP="00C63148">
      <w:pPr>
        <w:spacing w:afterLines="50"/>
        <w:jc w:val="center"/>
        <w:rPr>
          <w:rFonts w:hint="eastAsia"/>
          <w:b/>
          <w:sz w:val="32"/>
          <w:szCs w:val="32"/>
        </w:rPr>
      </w:pPr>
      <w:r>
        <w:br w:type="page"/>
      </w:r>
      <w:r>
        <w:rPr>
          <w:rFonts w:hint="eastAsia"/>
          <w:b/>
          <w:sz w:val="32"/>
          <w:szCs w:val="32"/>
        </w:rPr>
        <w:lastRenderedPageBreak/>
        <w:t>表三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审核审批情况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2268"/>
        <w:gridCol w:w="6261"/>
      </w:tblGrid>
      <w:tr w:rsidR="00C63148" w:rsidTr="009656AE">
        <w:trPr>
          <w:trHeight w:val="3722"/>
        </w:trPr>
        <w:tc>
          <w:tcPr>
            <w:tcW w:w="2268" w:type="dxa"/>
            <w:vAlign w:val="center"/>
          </w:tcPr>
          <w:p w:rsidR="00C63148" w:rsidRDefault="00C63148" w:rsidP="009656AE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申请材料审核意见</w:t>
            </w:r>
          </w:p>
        </w:tc>
        <w:tc>
          <w:tcPr>
            <w:tcW w:w="6261" w:type="dxa"/>
          </w:tcPr>
          <w:p w:rsidR="00C63148" w:rsidRDefault="00C63148" w:rsidP="009656AE">
            <w:pPr>
              <w:spacing w:line="360" w:lineRule="auto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ind w:firstLineChars="550" w:firstLine="13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审核员（签字）</w:t>
            </w:r>
          </w:p>
          <w:p w:rsidR="00C63148" w:rsidRDefault="00C63148" w:rsidP="009656AE">
            <w:pPr>
              <w:spacing w:line="360" w:lineRule="auto"/>
              <w:ind w:firstLineChars="550" w:firstLine="1320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ind w:firstLineChars="1300" w:firstLine="3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63148" w:rsidTr="009656AE">
        <w:trPr>
          <w:trHeight w:val="2963"/>
        </w:trPr>
        <w:tc>
          <w:tcPr>
            <w:tcW w:w="2268" w:type="dxa"/>
            <w:vAlign w:val="center"/>
          </w:tcPr>
          <w:p w:rsidR="00C63148" w:rsidRDefault="00C63148" w:rsidP="009656AE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现场核查意见</w:t>
            </w:r>
          </w:p>
        </w:tc>
        <w:tc>
          <w:tcPr>
            <w:tcW w:w="6261" w:type="dxa"/>
          </w:tcPr>
          <w:p w:rsidR="00C63148" w:rsidRDefault="00C63148" w:rsidP="009656AE">
            <w:pPr>
              <w:spacing w:line="360" w:lineRule="auto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现场核查结论：</w:t>
            </w:r>
          </w:p>
          <w:p w:rsidR="00C63148" w:rsidRDefault="00C63148" w:rsidP="009656AE">
            <w:pPr>
              <w:spacing w:line="360" w:lineRule="auto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ind w:firstLineChars="1300" w:firstLine="3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63148" w:rsidTr="009656AE">
        <w:trPr>
          <w:trHeight w:val="3553"/>
        </w:trPr>
        <w:tc>
          <w:tcPr>
            <w:tcW w:w="2268" w:type="dxa"/>
            <w:vAlign w:val="center"/>
          </w:tcPr>
          <w:p w:rsidR="00C63148" w:rsidRDefault="00C63148" w:rsidP="009656AE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县级畜牧兽医主管部门终审意见</w:t>
            </w:r>
          </w:p>
        </w:tc>
        <w:tc>
          <w:tcPr>
            <w:tcW w:w="6261" w:type="dxa"/>
          </w:tcPr>
          <w:p w:rsidR="00C63148" w:rsidRDefault="00C63148" w:rsidP="009656AE">
            <w:pPr>
              <w:spacing w:line="360" w:lineRule="auto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ind w:firstLineChars="555" w:firstLine="133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负责人（签字）</w:t>
            </w:r>
          </w:p>
          <w:p w:rsidR="00C63148" w:rsidRDefault="00C63148" w:rsidP="009656AE">
            <w:pPr>
              <w:spacing w:line="360" w:lineRule="auto"/>
              <w:ind w:firstLineChars="1155" w:firstLine="277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（公章）</w:t>
            </w:r>
          </w:p>
          <w:p w:rsidR="00C63148" w:rsidRDefault="00C63148" w:rsidP="009656AE">
            <w:pPr>
              <w:spacing w:line="360" w:lineRule="auto"/>
              <w:ind w:firstLineChars="1155" w:firstLine="2772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ind w:firstLineChars="1350" w:firstLine="3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63148" w:rsidTr="009656AE">
        <w:trPr>
          <w:trHeight w:val="2495"/>
        </w:trPr>
        <w:tc>
          <w:tcPr>
            <w:tcW w:w="2268" w:type="dxa"/>
            <w:vAlign w:val="center"/>
          </w:tcPr>
          <w:p w:rsidR="00C63148" w:rsidRDefault="00C63148" w:rsidP="009656AE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生鲜乳收购许可证发放情况</w:t>
            </w:r>
          </w:p>
        </w:tc>
        <w:tc>
          <w:tcPr>
            <w:tcW w:w="6261" w:type="dxa"/>
          </w:tcPr>
          <w:p w:rsidR="00C63148" w:rsidRDefault="00C63148" w:rsidP="009656AE">
            <w:pPr>
              <w:spacing w:line="360" w:lineRule="auto"/>
              <w:rPr>
                <w:rFonts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ind w:firstLineChars="50" w:firstLin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证书编号：</w:t>
            </w:r>
          </w:p>
          <w:p w:rsidR="00C63148" w:rsidRDefault="00C63148" w:rsidP="009656AE">
            <w:pPr>
              <w:spacing w:line="360" w:lineRule="auto"/>
              <w:ind w:firstLineChars="50" w:firstLin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发证日期：</w:t>
            </w:r>
          </w:p>
          <w:p w:rsidR="00C63148" w:rsidRDefault="00C63148" w:rsidP="009656AE">
            <w:pPr>
              <w:spacing w:line="360" w:lineRule="auto"/>
              <w:ind w:firstLineChars="50" w:firstLin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有效期至：</w:t>
            </w:r>
          </w:p>
        </w:tc>
      </w:tr>
    </w:tbl>
    <w:p w:rsidR="00C63148" w:rsidRDefault="00C63148" w:rsidP="00C63148">
      <w:pPr>
        <w:spacing w:line="360" w:lineRule="auto"/>
        <w:rPr>
          <w:rFonts w:hint="eastAsia"/>
          <w:sz w:val="32"/>
          <w:szCs w:val="32"/>
        </w:rPr>
      </w:pPr>
      <w:r>
        <w:rPr>
          <w:sz w:val="32"/>
          <w:szCs w:val="32"/>
        </w:rPr>
        <w:br w:type="page"/>
      </w:r>
      <w:r>
        <w:rPr>
          <w:rFonts w:hint="eastAsia"/>
          <w:sz w:val="32"/>
          <w:szCs w:val="32"/>
        </w:rPr>
        <w:lastRenderedPageBreak/>
        <w:t>附件二：</w:t>
      </w:r>
    </w:p>
    <w:p w:rsidR="00C63148" w:rsidRDefault="00C63148" w:rsidP="00C63148">
      <w:pPr>
        <w:spacing w:line="360" w:lineRule="auto"/>
        <w:rPr>
          <w:rFonts w:hint="eastAsia"/>
          <w:sz w:val="32"/>
          <w:szCs w:val="32"/>
        </w:rPr>
      </w:pPr>
    </w:p>
    <w:p w:rsidR="00C63148" w:rsidRDefault="00C63148" w:rsidP="00C63148">
      <w:pPr>
        <w:jc w:val="center"/>
        <w:rPr>
          <w:rFonts w:eastAsia="黑体"/>
          <w:b/>
          <w:kern w:val="10"/>
          <w:sz w:val="44"/>
          <w:szCs w:val="44"/>
        </w:rPr>
      </w:pPr>
    </w:p>
    <w:p w:rsidR="00C63148" w:rsidRDefault="00C63148" w:rsidP="00C63148">
      <w:pPr>
        <w:jc w:val="center"/>
        <w:rPr>
          <w:rFonts w:eastAsia="黑体"/>
          <w:b/>
          <w:kern w:val="10"/>
          <w:sz w:val="44"/>
          <w:szCs w:val="44"/>
        </w:rPr>
      </w:pPr>
    </w:p>
    <w:p w:rsidR="00C63148" w:rsidRDefault="00C63148" w:rsidP="00C63148">
      <w:pPr>
        <w:jc w:val="center"/>
        <w:rPr>
          <w:rFonts w:ascii="黑体" w:eastAsia="黑体" w:hAnsi="宋体" w:hint="eastAsia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生鲜乳收购站现场验收</w:t>
      </w:r>
    </w:p>
    <w:p w:rsidR="00C63148" w:rsidRDefault="00C63148" w:rsidP="00C63148">
      <w:pPr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核查表</w:t>
      </w:r>
    </w:p>
    <w:p w:rsidR="00C63148" w:rsidRDefault="00C63148" w:rsidP="00C63148">
      <w:pPr>
        <w:jc w:val="center"/>
        <w:rPr>
          <w:rFonts w:eastAsia="黑体"/>
          <w:sz w:val="28"/>
          <w:szCs w:val="28"/>
        </w:rPr>
      </w:pPr>
    </w:p>
    <w:p w:rsidR="00C63148" w:rsidRDefault="00C63148" w:rsidP="00C63148">
      <w:pPr>
        <w:rPr>
          <w:rFonts w:eastAsia="隶书" w:hint="eastAsia"/>
          <w:sz w:val="32"/>
        </w:rPr>
      </w:pPr>
    </w:p>
    <w:p w:rsidR="00C63148" w:rsidRDefault="00C63148" w:rsidP="00C63148">
      <w:pPr>
        <w:rPr>
          <w:rFonts w:eastAsia="隶书" w:hint="eastAsia"/>
          <w:sz w:val="32"/>
        </w:rPr>
      </w:pPr>
    </w:p>
    <w:p w:rsidR="00C63148" w:rsidRDefault="00C63148" w:rsidP="00C63148">
      <w:pPr>
        <w:rPr>
          <w:rFonts w:eastAsia="隶书" w:hint="eastAsia"/>
          <w:sz w:val="32"/>
        </w:rPr>
      </w:pPr>
    </w:p>
    <w:p w:rsidR="00C63148" w:rsidRDefault="00C63148" w:rsidP="00C63148">
      <w:pPr>
        <w:jc w:val="center"/>
        <w:rPr>
          <w:b/>
          <w:sz w:val="32"/>
        </w:rPr>
      </w:pPr>
    </w:p>
    <w:p w:rsidR="00C63148" w:rsidRDefault="00C63148" w:rsidP="00C63148">
      <w:pPr>
        <w:spacing w:beforeLines="100"/>
        <w:ind w:firstLineChars="336" w:firstLine="1079"/>
        <w:rPr>
          <w:rFonts w:hint="eastAsia"/>
          <w:b/>
          <w:sz w:val="32"/>
          <w:u w:val="single"/>
        </w:rPr>
      </w:pPr>
      <w:r>
        <w:rPr>
          <w:rFonts w:hint="eastAsia"/>
          <w:b/>
          <w:sz w:val="32"/>
        </w:rPr>
        <w:t>奶站名称：</w:t>
      </w:r>
      <w:r>
        <w:rPr>
          <w:rFonts w:hint="eastAsia"/>
          <w:b/>
          <w:sz w:val="32"/>
          <w:u w:val="single"/>
        </w:rPr>
        <w:t xml:space="preserve">                        </w:t>
      </w:r>
    </w:p>
    <w:p w:rsidR="00C63148" w:rsidRDefault="00C63148" w:rsidP="00C63148">
      <w:pPr>
        <w:spacing w:beforeLines="100"/>
        <w:ind w:firstLineChars="336" w:firstLine="1079"/>
        <w:rPr>
          <w:rFonts w:hint="eastAsia"/>
          <w:b/>
          <w:sz w:val="32"/>
          <w:u w:val="single"/>
        </w:rPr>
      </w:pPr>
      <w:r>
        <w:rPr>
          <w:rFonts w:hint="eastAsia"/>
          <w:b/>
          <w:sz w:val="32"/>
        </w:rPr>
        <w:t>核查时间：</w:t>
      </w:r>
      <w:r>
        <w:rPr>
          <w:rFonts w:hint="eastAsia"/>
          <w:b/>
          <w:sz w:val="32"/>
          <w:u w:val="single"/>
        </w:rPr>
        <w:t xml:space="preserve">                        </w:t>
      </w:r>
    </w:p>
    <w:p w:rsidR="00C63148" w:rsidRDefault="00C63148" w:rsidP="00C63148">
      <w:pPr>
        <w:spacing w:beforeLines="100"/>
        <w:ind w:firstLineChars="336" w:firstLine="1079"/>
        <w:rPr>
          <w:rFonts w:hint="eastAsia"/>
          <w:b/>
          <w:sz w:val="32"/>
          <w:u w:val="single"/>
        </w:rPr>
      </w:pPr>
      <w:r>
        <w:rPr>
          <w:rFonts w:hint="eastAsia"/>
          <w:b/>
          <w:sz w:val="32"/>
        </w:rPr>
        <w:t>核查结论：</w:t>
      </w:r>
      <w:r>
        <w:rPr>
          <w:rFonts w:hint="eastAsia"/>
          <w:b/>
          <w:sz w:val="32"/>
          <w:u w:val="single"/>
        </w:rPr>
        <w:t xml:space="preserve">                        </w:t>
      </w:r>
    </w:p>
    <w:p w:rsidR="00C63148" w:rsidRDefault="00C63148" w:rsidP="00C63148">
      <w:pPr>
        <w:jc w:val="center"/>
        <w:rPr>
          <w:rFonts w:hint="eastAsia"/>
          <w:b/>
          <w:sz w:val="32"/>
        </w:rPr>
      </w:pPr>
    </w:p>
    <w:p w:rsidR="00C63148" w:rsidRDefault="00C63148" w:rsidP="00C63148">
      <w:pPr>
        <w:jc w:val="center"/>
        <w:rPr>
          <w:b/>
          <w:sz w:val="32"/>
        </w:rPr>
      </w:pPr>
    </w:p>
    <w:p w:rsidR="00C63148" w:rsidRDefault="00C63148" w:rsidP="00C63148">
      <w:pPr>
        <w:jc w:val="center"/>
        <w:rPr>
          <w:rFonts w:hint="eastAsia"/>
          <w:b/>
          <w:sz w:val="32"/>
        </w:rPr>
      </w:pPr>
    </w:p>
    <w:p w:rsidR="00C63148" w:rsidRDefault="00C63148" w:rsidP="00C63148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山东省畜牧兽医局印制</w:t>
      </w:r>
    </w:p>
    <w:p w:rsidR="00C63148" w:rsidRDefault="00C63148" w:rsidP="00C63148">
      <w:pPr>
        <w:jc w:val="center"/>
        <w:rPr>
          <w:rFonts w:hint="eastAsia"/>
          <w:b/>
          <w:sz w:val="32"/>
        </w:rPr>
      </w:pPr>
      <w:r>
        <w:rPr>
          <w:b/>
          <w:sz w:val="32"/>
        </w:rPr>
        <w:br w:type="page"/>
      </w:r>
    </w:p>
    <w:p w:rsidR="00C63148" w:rsidRDefault="00C63148" w:rsidP="00C63148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C63148" w:rsidRDefault="00C63148" w:rsidP="00C63148">
      <w:pPr>
        <w:jc w:val="center"/>
        <w:rPr>
          <w:rFonts w:hint="eastAsia"/>
          <w:b/>
          <w:sz w:val="36"/>
          <w:szCs w:val="36"/>
        </w:rPr>
      </w:pPr>
    </w:p>
    <w:p w:rsidR="00C63148" w:rsidRDefault="00C63148" w:rsidP="00C63148">
      <w:pPr>
        <w:spacing w:line="360" w:lineRule="auto"/>
        <w:ind w:firstLineChars="192" w:firstLine="461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1.核查组由3-5人组成,成员应熟知奶业生产和管理相关专业知识，掌握有关法律法规要求，其中组长应具有副高以上专业技术职称或相应职务。</w:t>
      </w:r>
    </w:p>
    <w:p w:rsidR="00C63148" w:rsidRDefault="00C63148" w:rsidP="00C63148">
      <w:pPr>
        <w:spacing w:line="360" w:lineRule="auto"/>
        <w:ind w:firstLineChars="192" w:firstLine="461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2.核查人员根据有关规定要求，对照现场核查实际，在核查细目表核查结果栏填写“合格”或“不合格”。</w:t>
      </w:r>
    </w:p>
    <w:p w:rsidR="00C63148" w:rsidRDefault="00C63148" w:rsidP="00C63148">
      <w:pPr>
        <w:spacing w:line="360" w:lineRule="auto"/>
        <w:ind w:firstLineChars="192" w:firstLine="461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3.核查项目全部合格的，核查结论为“通过”；不合格项目数少于5项（含）且能在较短时间内完成整改的，核查结论为“有条件通过”，需明确对不合格项的整改要求和完成时限（一般不超过一个月），并跟踪验证整改结果；不合格项目数超过5项，或者虽然少于5项但很难在短期内完成整改的，检查结论为“不通过”，需在整改完成后重新进行申请和核查。</w:t>
      </w:r>
    </w:p>
    <w:p w:rsidR="00C63148" w:rsidRDefault="00C63148" w:rsidP="00C63148">
      <w:pPr>
        <w:spacing w:line="360" w:lineRule="auto"/>
        <w:ind w:firstLineChars="192" w:firstLine="461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4.现场核查结束后，本核查表由组长交奶站所在地县级畜牧兽医部门，作为发放《生鲜乳收购许可证》的依据。</w:t>
      </w:r>
    </w:p>
    <w:p w:rsidR="00C63148" w:rsidRDefault="00C63148" w:rsidP="00C63148">
      <w:pPr>
        <w:jc w:val="center"/>
        <w:rPr>
          <w:b/>
          <w:sz w:val="32"/>
        </w:rPr>
      </w:pPr>
      <w:r>
        <w:rPr>
          <w:b/>
          <w:sz w:val="32"/>
        </w:rPr>
        <w:br w:type="page"/>
      </w:r>
    </w:p>
    <w:p w:rsidR="00C63148" w:rsidRDefault="00C63148" w:rsidP="00C63148">
      <w:pPr>
        <w:spacing w:afterLines="5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表</w:t>
      </w:r>
      <w:r>
        <w:rPr>
          <w:rFonts w:hint="eastAsia"/>
          <w:b/>
          <w:sz w:val="32"/>
          <w:szCs w:val="32"/>
        </w:rPr>
        <w:t>一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核</w:t>
      </w:r>
      <w:r>
        <w:rPr>
          <w:b/>
          <w:sz w:val="32"/>
          <w:szCs w:val="32"/>
        </w:rPr>
        <w:t>查组人员及</w:t>
      </w:r>
      <w:r>
        <w:rPr>
          <w:rFonts w:hint="eastAsia"/>
          <w:b/>
          <w:sz w:val="32"/>
          <w:szCs w:val="32"/>
        </w:rPr>
        <w:t>核</w:t>
      </w:r>
      <w:r>
        <w:rPr>
          <w:b/>
          <w:sz w:val="32"/>
          <w:szCs w:val="32"/>
        </w:rPr>
        <w:t>查结果</w:t>
      </w:r>
    </w:p>
    <w:tbl>
      <w:tblPr>
        <w:tblW w:w="90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860"/>
        <w:gridCol w:w="1513"/>
        <w:gridCol w:w="1530"/>
        <w:gridCol w:w="3874"/>
        <w:gridCol w:w="1241"/>
      </w:tblGrid>
      <w:tr w:rsidR="00C63148" w:rsidTr="009656AE">
        <w:trPr>
          <w:cantSplit/>
          <w:trHeight w:val="535"/>
          <w:jc w:val="center"/>
        </w:trPr>
        <w:tc>
          <w:tcPr>
            <w:tcW w:w="860" w:type="dxa"/>
            <w:vMerge w:val="restart"/>
            <w:textDirection w:val="tbRlV"/>
            <w:vAlign w:val="center"/>
          </w:tcPr>
          <w:p w:rsidR="00C63148" w:rsidRDefault="00C63148" w:rsidP="009656AE">
            <w:pPr>
              <w:ind w:left="113" w:right="113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核</w:t>
            </w:r>
            <w:r>
              <w:rPr>
                <w:rFonts w:eastAsia="黑体"/>
                <w:sz w:val="28"/>
                <w:szCs w:val="28"/>
              </w:rPr>
              <w:t>查组人员组成</w:t>
            </w:r>
          </w:p>
        </w:tc>
        <w:tc>
          <w:tcPr>
            <w:tcW w:w="1513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530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职务/职称</w:t>
            </w:r>
          </w:p>
        </w:tc>
        <w:tc>
          <w:tcPr>
            <w:tcW w:w="3874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工作单位</w:t>
            </w:r>
          </w:p>
        </w:tc>
        <w:tc>
          <w:tcPr>
            <w:tcW w:w="1241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签字</w:t>
            </w:r>
          </w:p>
        </w:tc>
      </w:tr>
      <w:tr w:rsidR="00C63148" w:rsidTr="009656AE">
        <w:trPr>
          <w:cantSplit/>
          <w:trHeight w:val="680"/>
          <w:jc w:val="center"/>
        </w:trPr>
        <w:tc>
          <w:tcPr>
            <w:tcW w:w="860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74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C63148" w:rsidTr="009656AE">
        <w:trPr>
          <w:cantSplit/>
          <w:trHeight w:val="680"/>
          <w:jc w:val="center"/>
        </w:trPr>
        <w:tc>
          <w:tcPr>
            <w:tcW w:w="860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74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C63148" w:rsidTr="009656AE">
        <w:trPr>
          <w:cantSplit/>
          <w:trHeight w:val="680"/>
          <w:jc w:val="center"/>
        </w:trPr>
        <w:tc>
          <w:tcPr>
            <w:tcW w:w="860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74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C63148" w:rsidTr="009656AE">
        <w:trPr>
          <w:cantSplit/>
          <w:trHeight w:val="680"/>
          <w:jc w:val="center"/>
        </w:trPr>
        <w:tc>
          <w:tcPr>
            <w:tcW w:w="860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74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C63148" w:rsidRDefault="00C63148" w:rsidP="009656AE">
            <w:pPr>
              <w:jc w:val="center"/>
              <w:rPr>
                <w:sz w:val="28"/>
                <w:szCs w:val="28"/>
              </w:rPr>
            </w:pPr>
          </w:p>
        </w:tc>
      </w:tr>
      <w:tr w:rsidR="00C63148" w:rsidTr="009656AE">
        <w:trPr>
          <w:cantSplit/>
          <w:trHeight w:val="680"/>
          <w:jc w:val="center"/>
        </w:trPr>
        <w:tc>
          <w:tcPr>
            <w:tcW w:w="860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74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C63148" w:rsidRDefault="00C63148" w:rsidP="009656AE">
            <w:pPr>
              <w:jc w:val="center"/>
              <w:rPr>
                <w:sz w:val="28"/>
                <w:szCs w:val="28"/>
              </w:rPr>
            </w:pPr>
          </w:p>
        </w:tc>
      </w:tr>
      <w:tr w:rsidR="00C63148" w:rsidTr="009656AE">
        <w:trPr>
          <w:cantSplit/>
          <w:trHeight w:val="1914"/>
          <w:jc w:val="center"/>
        </w:trPr>
        <w:tc>
          <w:tcPr>
            <w:tcW w:w="860" w:type="dxa"/>
            <w:vMerge w:val="restart"/>
            <w:vAlign w:val="center"/>
          </w:tcPr>
          <w:p w:rsidR="00C63148" w:rsidRDefault="00C63148" w:rsidP="009656AE">
            <w:pPr>
              <w:jc w:val="center"/>
              <w:rPr>
                <w:rFonts w:eastAsia="黑体" w:hint="eastAsia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核</w:t>
            </w:r>
          </w:p>
          <w:p w:rsidR="00C63148" w:rsidRDefault="00C63148" w:rsidP="009656AE">
            <w:pPr>
              <w:jc w:val="center"/>
              <w:rPr>
                <w:rFonts w:eastAsia="黑体" w:hint="eastAsia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查</w:t>
            </w:r>
          </w:p>
          <w:p w:rsidR="00C63148" w:rsidRDefault="00C63148" w:rsidP="009656AE">
            <w:pPr>
              <w:jc w:val="center"/>
              <w:rPr>
                <w:rFonts w:eastAsia="黑体" w:hint="eastAsia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组</w:t>
            </w:r>
          </w:p>
          <w:p w:rsidR="00C63148" w:rsidRDefault="00C63148" w:rsidP="009656AE">
            <w:pPr>
              <w:jc w:val="center"/>
              <w:rPr>
                <w:rFonts w:eastAsia="黑体" w:hint="eastAsia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意</w:t>
            </w:r>
          </w:p>
          <w:p w:rsidR="00C63148" w:rsidRDefault="00C63148" w:rsidP="009656AE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见</w:t>
            </w:r>
          </w:p>
        </w:tc>
        <w:tc>
          <w:tcPr>
            <w:tcW w:w="1513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总体评价</w:t>
            </w:r>
          </w:p>
        </w:tc>
        <w:tc>
          <w:tcPr>
            <w:tcW w:w="6645" w:type="dxa"/>
            <w:gridSpan w:val="3"/>
            <w:vAlign w:val="center"/>
          </w:tcPr>
          <w:p w:rsidR="00C63148" w:rsidRDefault="00C63148" w:rsidP="009656AE">
            <w:pPr>
              <w:ind w:right="1280"/>
              <w:jc w:val="right"/>
              <w:rPr>
                <w:rFonts w:eastAsia="仿宋_GB2312" w:hint="eastAsia"/>
                <w:sz w:val="28"/>
                <w:szCs w:val="28"/>
              </w:rPr>
            </w:pPr>
          </w:p>
          <w:p w:rsidR="00C63148" w:rsidRDefault="00C63148" w:rsidP="009656AE">
            <w:pPr>
              <w:ind w:right="1280"/>
              <w:jc w:val="right"/>
              <w:rPr>
                <w:rFonts w:eastAsia="仿宋_GB2312" w:hint="eastAsia"/>
                <w:sz w:val="28"/>
                <w:szCs w:val="28"/>
              </w:rPr>
            </w:pPr>
          </w:p>
          <w:p w:rsidR="00C63148" w:rsidRDefault="00C63148" w:rsidP="009656AE">
            <w:pPr>
              <w:ind w:right="1280"/>
              <w:jc w:val="righ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C63148" w:rsidTr="009656AE">
        <w:trPr>
          <w:cantSplit/>
          <w:trHeight w:val="1733"/>
          <w:jc w:val="center"/>
        </w:trPr>
        <w:tc>
          <w:tcPr>
            <w:tcW w:w="860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 w:hint="eastAsia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不合格项整改要求</w:t>
            </w:r>
          </w:p>
        </w:tc>
        <w:tc>
          <w:tcPr>
            <w:tcW w:w="6645" w:type="dxa"/>
            <w:gridSpan w:val="3"/>
            <w:vAlign w:val="center"/>
          </w:tcPr>
          <w:p w:rsidR="00C63148" w:rsidRDefault="00C63148" w:rsidP="009656AE">
            <w:pPr>
              <w:rPr>
                <w:rFonts w:eastAsia="仿宋_GB2312" w:hint="eastAsia"/>
                <w:sz w:val="28"/>
                <w:szCs w:val="28"/>
              </w:rPr>
            </w:pPr>
          </w:p>
          <w:p w:rsidR="00C63148" w:rsidRDefault="00C63148" w:rsidP="009656AE">
            <w:pPr>
              <w:ind w:right="1280"/>
              <w:jc w:val="righ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C63148" w:rsidTr="009656AE">
        <w:trPr>
          <w:cantSplit/>
          <w:trHeight w:val="1976"/>
          <w:jc w:val="center"/>
        </w:trPr>
        <w:tc>
          <w:tcPr>
            <w:tcW w:w="860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 w:hint="eastAsia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核查结论</w:t>
            </w:r>
          </w:p>
        </w:tc>
        <w:tc>
          <w:tcPr>
            <w:tcW w:w="6645" w:type="dxa"/>
            <w:gridSpan w:val="3"/>
            <w:vAlign w:val="center"/>
          </w:tcPr>
          <w:p w:rsidR="00C63148" w:rsidRDefault="00C63148" w:rsidP="009656AE">
            <w:pPr>
              <w:ind w:firstLineChars="150" w:firstLine="420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□通过</w:t>
            </w:r>
            <w:r>
              <w:rPr>
                <w:rFonts w:eastAsia="仿宋_GB2312" w:hint="eastAsia"/>
                <w:sz w:val="28"/>
                <w:szCs w:val="28"/>
              </w:rPr>
              <w:t xml:space="preserve">      </w:t>
            </w:r>
            <w:r>
              <w:rPr>
                <w:rFonts w:eastAsia="仿宋_GB2312" w:hint="eastAsia"/>
                <w:sz w:val="28"/>
                <w:szCs w:val="28"/>
              </w:rPr>
              <w:t>□有条件通过</w:t>
            </w:r>
            <w:r>
              <w:rPr>
                <w:rFonts w:eastAsia="仿宋_GB2312" w:hint="eastAsia"/>
                <w:sz w:val="28"/>
                <w:szCs w:val="28"/>
              </w:rPr>
              <w:t xml:space="preserve">      </w:t>
            </w:r>
            <w:r>
              <w:rPr>
                <w:rFonts w:eastAsia="仿宋_GB2312" w:hint="eastAsia"/>
                <w:sz w:val="28"/>
                <w:szCs w:val="28"/>
              </w:rPr>
              <w:t>□不通过</w:t>
            </w:r>
          </w:p>
          <w:p w:rsidR="00C63148" w:rsidRDefault="00C63148" w:rsidP="009656AE">
            <w:pPr>
              <w:ind w:firstLineChars="150" w:firstLine="42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组</w:t>
            </w:r>
            <w:r>
              <w:rPr>
                <w:rFonts w:eastAsia="仿宋_GB2312"/>
                <w:sz w:val="28"/>
                <w:szCs w:val="28"/>
              </w:rPr>
              <w:t>长签字：</w:t>
            </w:r>
          </w:p>
          <w:p w:rsidR="00C63148" w:rsidRDefault="00C63148" w:rsidP="009656AE">
            <w:pPr>
              <w:ind w:right="1280"/>
              <w:jc w:val="righ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  <w:tr w:rsidR="00C63148" w:rsidTr="009656AE">
        <w:trPr>
          <w:trHeight w:val="680"/>
          <w:jc w:val="center"/>
        </w:trPr>
        <w:tc>
          <w:tcPr>
            <w:tcW w:w="860" w:type="dxa"/>
            <w:vAlign w:val="center"/>
          </w:tcPr>
          <w:p w:rsidR="00C63148" w:rsidRDefault="00C63148" w:rsidP="009656AE">
            <w:pPr>
              <w:jc w:val="center"/>
              <w:rPr>
                <w:rFonts w:eastAsia="黑体" w:hint="eastAsia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奶站</w:t>
            </w:r>
          </w:p>
          <w:p w:rsidR="00C63148" w:rsidRDefault="00C63148" w:rsidP="009656AE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意见</w:t>
            </w:r>
          </w:p>
        </w:tc>
        <w:tc>
          <w:tcPr>
            <w:tcW w:w="8158" w:type="dxa"/>
            <w:gridSpan w:val="4"/>
            <w:vAlign w:val="center"/>
          </w:tcPr>
          <w:p w:rsidR="00C63148" w:rsidRDefault="00C63148" w:rsidP="009656AE">
            <w:pPr>
              <w:ind w:right="640" w:firstLineChars="900" w:firstLine="2520"/>
              <w:rPr>
                <w:rFonts w:eastAsia="仿宋_GB2312" w:hint="eastAsia"/>
                <w:sz w:val="28"/>
                <w:szCs w:val="28"/>
              </w:rPr>
            </w:pPr>
          </w:p>
          <w:p w:rsidR="00C63148" w:rsidRDefault="00C63148" w:rsidP="009656AE">
            <w:pPr>
              <w:ind w:right="640" w:firstLineChars="1350" w:firstLine="37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负责人签字：</w:t>
            </w:r>
          </w:p>
          <w:p w:rsidR="00C63148" w:rsidRDefault="00C63148" w:rsidP="009656AE">
            <w:pPr>
              <w:ind w:right="640" w:firstLineChars="1900" w:firstLine="532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（公章）</w:t>
            </w:r>
          </w:p>
          <w:p w:rsidR="00C63148" w:rsidRDefault="00C63148" w:rsidP="009656AE">
            <w:pPr>
              <w:ind w:right="640" w:firstLineChars="1900" w:firstLine="532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:rsidR="00C63148" w:rsidRDefault="00C63148" w:rsidP="00C63148">
      <w:pPr>
        <w:spacing w:afterLines="5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表</w:t>
      </w:r>
      <w:r>
        <w:rPr>
          <w:rFonts w:hint="eastAsia"/>
          <w:b/>
          <w:sz w:val="32"/>
          <w:szCs w:val="32"/>
        </w:rPr>
        <w:t>二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生鲜乳收购</w:t>
      </w:r>
      <w:r>
        <w:rPr>
          <w:b/>
          <w:sz w:val="32"/>
          <w:szCs w:val="32"/>
        </w:rPr>
        <w:t>站现场</w:t>
      </w:r>
      <w:r>
        <w:rPr>
          <w:rFonts w:hint="eastAsia"/>
          <w:b/>
          <w:sz w:val="32"/>
          <w:szCs w:val="32"/>
        </w:rPr>
        <w:t>核</w:t>
      </w:r>
      <w:r>
        <w:rPr>
          <w:b/>
          <w:sz w:val="32"/>
          <w:szCs w:val="32"/>
        </w:rPr>
        <w:t>查细目表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7"/>
        <w:gridCol w:w="736"/>
        <w:gridCol w:w="4844"/>
        <w:gridCol w:w="1080"/>
        <w:gridCol w:w="874"/>
      </w:tblGrid>
      <w:tr w:rsidR="00C63148" w:rsidTr="009656AE">
        <w:tblPrEx>
          <w:tblCellMar>
            <w:top w:w="0" w:type="dxa"/>
            <w:bottom w:w="0" w:type="dxa"/>
          </w:tblCellMar>
        </w:tblPrEx>
        <w:trPr>
          <w:trHeight w:val="607"/>
          <w:jc w:val="center"/>
        </w:trPr>
        <w:tc>
          <w:tcPr>
            <w:tcW w:w="1827" w:type="dxa"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lastRenderedPageBreak/>
              <w:t>项目</w:t>
            </w: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jc w:val="center"/>
              <w:rPr>
                <w:sz w:val="24"/>
              </w:rPr>
            </w:pPr>
            <w:r>
              <w:rPr>
                <w:rFonts w:eastAsia="黑体" w:hint="eastAsia"/>
                <w:sz w:val="24"/>
              </w:rPr>
              <w:t>核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>查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>细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>目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>及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>要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>求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核</w:t>
            </w:r>
            <w:r>
              <w:rPr>
                <w:rFonts w:eastAsia="黑体"/>
                <w:sz w:val="24"/>
              </w:rPr>
              <w:t>查</w:t>
            </w:r>
          </w:p>
          <w:p w:rsidR="00C63148" w:rsidRDefault="00C63148" w:rsidP="009656AE">
            <w:pPr>
              <w:jc w:val="center"/>
              <w:rPr>
                <w:sz w:val="24"/>
              </w:rPr>
            </w:pPr>
            <w:r>
              <w:rPr>
                <w:rFonts w:eastAsia="黑体"/>
                <w:sz w:val="24"/>
              </w:rPr>
              <w:t>方式</w:t>
            </w:r>
          </w:p>
        </w:tc>
        <w:tc>
          <w:tcPr>
            <w:tcW w:w="874" w:type="dxa"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核</w:t>
            </w:r>
            <w:r>
              <w:rPr>
                <w:rFonts w:eastAsia="黑体"/>
                <w:sz w:val="24"/>
              </w:rPr>
              <w:t>查</w:t>
            </w:r>
          </w:p>
          <w:p w:rsidR="00C63148" w:rsidRDefault="00C63148" w:rsidP="009656AE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/>
                <w:sz w:val="24"/>
              </w:rPr>
              <w:t>结</w:t>
            </w:r>
            <w:r>
              <w:rPr>
                <w:rFonts w:eastAsia="黑体" w:hint="eastAsia"/>
                <w:sz w:val="24"/>
              </w:rPr>
              <w:t>果</w:t>
            </w: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45"/>
          <w:jc w:val="center"/>
        </w:trPr>
        <w:tc>
          <w:tcPr>
            <w:tcW w:w="1827" w:type="dxa"/>
            <w:vMerge w:val="restart"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（一）</w:t>
            </w:r>
          </w:p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bCs/>
                <w:szCs w:val="21"/>
              </w:rPr>
              <w:t>奶站设立、</w:t>
            </w:r>
            <w:r>
              <w:rPr>
                <w:rFonts w:eastAsia="黑体"/>
                <w:szCs w:val="21"/>
              </w:rPr>
              <w:t>布局与设施</w:t>
            </w:r>
          </w:p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bCs/>
                <w:szCs w:val="21"/>
              </w:rPr>
              <w:t>符合当地奶站布局规划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59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固定的站（厅、场所）址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59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站（厅、场所）</w:t>
            </w:r>
            <w:r>
              <w:rPr>
                <w:rFonts w:eastAsia="仿宋_GB2312"/>
                <w:szCs w:val="21"/>
              </w:rPr>
              <w:t>与居民区、饲养场保持适当距离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49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4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布局</w:t>
            </w:r>
            <w:r>
              <w:rPr>
                <w:rFonts w:eastAsia="仿宋_GB2312" w:hint="eastAsia"/>
              </w:rPr>
              <w:t>科学</w:t>
            </w:r>
            <w:r>
              <w:rPr>
                <w:rFonts w:eastAsia="仿宋_GB2312"/>
              </w:rPr>
              <w:t>，挤奶厅和贮奶厅与办公区、生活区分开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68"/>
          <w:jc w:val="center"/>
        </w:trPr>
        <w:tc>
          <w:tcPr>
            <w:tcW w:w="1827" w:type="dxa"/>
            <w:vMerge w:val="restart"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（二）</w:t>
            </w:r>
          </w:p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环境卫生</w:t>
            </w: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5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 w:hint="eastAsia"/>
              </w:rPr>
            </w:pPr>
            <w:r w:rsidRPr="00054F95">
              <w:rPr>
                <w:rFonts w:eastAsia="仿宋_GB2312"/>
                <w:bCs/>
                <w:szCs w:val="21"/>
                <w:highlight w:val="yellow"/>
              </w:rPr>
              <w:t>动物卫生防疫合格证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60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6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</w:rPr>
            </w:pPr>
            <w:r>
              <w:rPr>
                <w:rFonts w:eastAsia="仿宋_GB2312"/>
                <w:bCs/>
                <w:szCs w:val="21"/>
              </w:rPr>
              <w:t>总体卫生状况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39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7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</w:rPr>
            </w:pPr>
            <w:r>
              <w:rPr>
                <w:rFonts w:eastAsia="仿宋_GB2312"/>
                <w:bCs/>
                <w:szCs w:val="21"/>
              </w:rPr>
              <w:t>站内环境整洁、无异味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394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8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地面和废弃物及时进行清理、消毒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394"/>
          <w:jc w:val="center"/>
        </w:trPr>
        <w:tc>
          <w:tcPr>
            <w:tcW w:w="1827" w:type="dxa"/>
            <w:vMerge w:val="restart"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（三）</w:t>
            </w:r>
          </w:p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设施</w:t>
            </w:r>
            <w:r>
              <w:rPr>
                <w:rFonts w:eastAsia="黑体"/>
                <w:szCs w:val="21"/>
              </w:rPr>
              <w:t>设备</w:t>
            </w: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9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</w:rPr>
              <w:t>完好的机械化挤奶设备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33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10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符合温度和卫生要求的贮奶罐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387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11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完好的生鲜乳检测设备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现场查看</w:t>
            </w:r>
          </w:p>
        </w:tc>
        <w:tc>
          <w:tcPr>
            <w:tcW w:w="874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44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12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完好的</w:t>
            </w:r>
            <w:r>
              <w:rPr>
                <w:rFonts w:eastAsia="仿宋_GB2312"/>
              </w:rPr>
              <w:t>冷链运输设备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68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13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符合标准的计量设备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现场查看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75"/>
          <w:jc w:val="center"/>
        </w:trPr>
        <w:tc>
          <w:tcPr>
            <w:tcW w:w="1827" w:type="dxa"/>
            <w:vMerge w:val="restart"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（四）</w:t>
            </w:r>
          </w:p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人</w:t>
            </w:r>
            <w:r>
              <w:rPr>
                <w:rFonts w:eastAsia="黑体"/>
                <w:szCs w:val="21"/>
              </w:rPr>
              <w:t xml:space="preserve">    </w:t>
            </w:r>
            <w:r>
              <w:rPr>
                <w:rFonts w:eastAsia="黑体"/>
                <w:szCs w:val="21"/>
              </w:rPr>
              <w:t>员</w:t>
            </w: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14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具有健康证明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42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15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具有奶业方面的基本知识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518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16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人员相对固定，数量配备合理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1827" w:type="dxa"/>
            <w:vMerge w:val="restart"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（五）</w:t>
            </w:r>
          </w:p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记录与质量</w:t>
            </w:r>
          </w:p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控制</w:t>
            </w: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17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 w:hint="eastAsia"/>
                <w:szCs w:val="21"/>
              </w:rPr>
            </w:pPr>
            <w:r>
              <w:rPr>
                <w:rFonts w:eastAsia="仿宋_GB2312"/>
                <w:szCs w:val="21"/>
              </w:rPr>
              <w:t>生鲜乳收购记录</w:t>
            </w:r>
            <w:r>
              <w:rPr>
                <w:rFonts w:eastAsia="仿宋_GB2312" w:hint="eastAsia"/>
                <w:szCs w:val="21"/>
              </w:rPr>
              <w:t>建立及保存情况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45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18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生鲜乳检测记录</w:t>
            </w:r>
            <w:r>
              <w:rPr>
                <w:rFonts w:eastAsia="仿宋_GB2312" w:hint="eastAsia"/>
                <w:szCs w:val="21"/>
              </w:rPr>
              <w:t>建立及保存情况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378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19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生鲜乳销售记录</w:t>
            </w:r>
            <w:r>
              <w:rPr>
                <w:rFonts w:eastAsia="仿宋_GB2312" w:hint="eastAsia"/>
                <w:szCs w:val="21"/>
              </w:rPr>
              <w:t>建立及保存情况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现场查看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517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20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</w:rPr>
              <w:t>生鲜乳交接单保存情况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现场查看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36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21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</w:rPr>
              <w:t>挤奶和贮奶设备清洁、消毒记录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72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22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牛群治疗用药情况</w:t>
            </w:r>
            <w:r>
              <w:rPr>
                <w:rFonts w:eastAsia="仿宋_GB2312"/>
              </w:rPr>
              <w:t>记录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07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23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</w:rPr>
            </w:pPr>
            <w:r>
              <w:rPr>
                <w:rFonts w:eastAsia="仿宋_GB2312" w:hint="eastAsia"/>
              </w:rPr>
              <w:t>不合格乳无害化</w:t>
            </w:r>
            <w:r>
              <w:rPr>
                <w:rFonts w:eastAsia="仿宋_GB2312"/>
              </w:rPr>
              <w:t>处理记录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69"/>
          <w:jc w:val="center"/>
        </w:trPr>
        <w:tc>
          <w:tcPr>
            <w:tcW w:w="1827" w:type="dxa"/>
            <w:vMerge w:val="restart"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（六）</w:t>
            </w:r>
          </w:p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购销合同</w:t>
            </w: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24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与奶农签订的奶源购销合同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49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25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</w:rPr>
            </w:pPr>
            <w:r>
              <w:rPr>
                <w:rFonts w:eastAsia="仿宋_GB2312"/>
                <w:bCs/>
                <w:szCs w:val="21"/>
              </w:rPr>
              <w:t>与</w:t>
            </w:r>
            <w:r>
              <w:rPr>
                <w:rFonts w:eastAsia="仿宋_GB2312"/>
              </w:rPr>
              <w:t>乳品加工企业签订的原料奶购销合同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64"/>
          <w:jc w:val="center"/>
        </w:trPr>
        <w:tc>
          <w:tcPr>
            <w:tcW w:w="1827" w:type="dxa"/>
            <w:vMerge w:val="restart"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（七）</w:t>
            </w:r>
          </w:p>
          <w:p w:rsidR="00C63148" w:rsidRDefault="00C63148" w:rsidP="009656AE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规章制度</w:t>
            </w: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</w:rPr>
              <w:t>相应的质量管理办法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  <w:tr w:rsidR="00C63148" w:rsidTr="009656AE">
        <w:tblPrEx>
          <w:tblCellMar>
            <w:top w:w="0" w:type="dxa"/>
            <w:bottom w:w="0" w:type="dxa"/>
          </w:tblCellMar>
        </w:tblPrEx>
        <w:trPr>
          <w:cantSplit/>
          <w:trHeight w:val="443"/>
          <w:jc w:val="center"/>
        </w:trPr>
        <w:tc>
          <w:tcPr>
            <w:tcW w:w="1827" w:type="dxa"/>
            <w:vMerge/>
            <w:vAlign w:val="center"/>
          </w:tcPr>
          <w:p w:rsidR="00C63148" w:rsidRDefault="00C63148" w:rsidP="009656AE">
            <w:pPr>
              <w:jc w:val="center"/>
              <w:rPr>
                <w:rFonts w:eastAsia="黑体"/>
              </w:rPr>
            </w:pPr>
          </w:p>
        </w:tc>
        <w:tc>
          <w:tcPr>
            <w:tcW w:w="736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27</w:t>
            </w:r>
          </w:p>
        </w:tc>
        <w:tc>
          <w:tcPr>
            <w:tcW w:w="4844" w:type="dxa"/>
            <w:vAlign w:val="center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奶站管理制度、防疫制度等</w:t>
            </w:r>
          </w:p>
        </w:tc>
        <w:tc>
          <w:tcPr>
            <w:tcW w:w="1080" w:type="dxa"/>
            <w:vAlign w:val="center"/>
          </w:tcPr>
          <w:p w:rsidR="00C63148" w:rsidRDefault="00C63148" w:rsidP="009656A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</w:t>
            </w:r>
            <w:r>
              <w:rPr>
                <w:rFonts w:eastAsia="仿宋_GB2312"/>
              </w:rPr>
              <w:t>查</w:t>
            </w:r>
            <w:r>
              <w:rPr>
                <w:rFonts w:eastAsia="仿宋_GB2312"/>
                <w:szCs w:val="21"/>
              </w:rPr>
              <w:t>看</w:t>
            </w:r>
          </w:p>
        </w:tc>
        <w:tc>
          <w:tcPr>
            <w:tcW w:w="874" w:type="dxa"/>
          </w:tcPr>
          <w:p w:rsidR="00C63148" w:rsidRDefault="00C63148" w:rsidP="009656AE">
            <w:pPr>
              <w:rPr>
                <w:rFonts w:eastAsia="仿宋_GB2312"/>
                <w:szCs w:val="21"/>
              </w:rPr>
            </w:pPr>
          </w:p>
        </w:tc>
      </w:tr>
    </w:tbl>
    <w:p w:rsidR="00C63148" w:rsidRDefault="00C63148" w:rsidP="00C63148">
      <w:pPr>
        <w:spacing w:line="360" w:lineRule="auto"/>
        <w:rPr>
          <w:rFonts w:hint="eastAsia"/>
          <w:sz w:val="32"/>
          <w:szCs w:val="32"/>
        </w:rPr>
      </w:pPr>
      <w:r>
        <w:rPr>
          <w:sz w:val="32"/>
          <w:szCs w:val="32"/>
        </w:rPr>
        <w:br w:type="page"/>
      </w:r>
      <w:r>
        <w:rPr>
          <w:rFonts w:hint="eastAsia"/>
          <w:sz w:val="32"/>
          <w:szCs w:val="32"/>
        </w:rPr>
        <w:lastRenderedPageBreak/>
        <w:t>附件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：</w:t>
      </w:r>
    </w:p>
    <w:p w:rsidR="00C63148" w:rsidRDefault="00C63148" w:rsidP="00C63148">
      <w:pPr>
        <w:spacing w:line="360" w:lineRule="auto"/>
        <w:rPr>
          <w:rFonts w:hint="eastAsia"/>
          <w:sz w:val="24"/>
        </w:rPr>
      </w:pPr>
    </w:p>
    <w:p w:rsidR="00C63148" w:rsidRDefault="00C63148" w:rsidP="00C63148">
      <w:pPr>
        <w:spacing w:line="360" w:lineRule="auto"/>
        <w:rPr>
          <w:rFonts w:hint="eastAsia"/>
          <w:sz w:val="24"/>
        </w:rPr>
      </w:pPr>
    </w:p>
    <w:p w:rsidR="00C63148" w:rsidRDefault="00C63148" w:rsidP="00C63148">
      <w:pPr>
        <w:spacing w:line="360" w:lineRule="auto"/>
        <w:rPr>
          <w:rFonts w:hint="eastAsia"/>
          <w:sz w:val="24"/>
        </w:rPr>
      </w:pPr>
    </w:p>
    <w:p w:rsidR="00C63148" w:rsidRDefault="00C63148" w:rsidP="00C63148">
      <w:pPr>
        <w:spacing w:line="360" w:lineRule="auto"/>
        <w:rPr>
          <w:rFonts w:hint="eastAsia"/>
          <w:sz w:val="24"/>
        </w:rPr>
      </w:pPr>
    </w:p>
    <w:p w:rsidR="00C63148" w:rsidRDefault="00C63148" w:rsidP="00C63148">
      <w:pPr>
        <w:spacing w:beforeLines="50"/>
        <w:jc w:val="center"/>
        <w:rPr>
          <w:rFonts w:ascii="黑体" w:eastAsia="黑体" w:hAnsi="宋体" w:hint="eastAsia"/>
          <w:b/>
          <w:sz w:val="48"/>
          <w:szCs w:val="48"/>
        </w:rPr>
      </w:pPr>
      <w:r>
        <w:rPr>
          <w:rFonts w:ascii="黑体" w:eastAsia="黑体" w:hAnsi="宋体" w:hint="eastAsia"/>
          <w:b/>
          <w:sz w:val="48"/>
          <w:szCs w:val="48"/>
        </w:rPr>
        <w:t>生鲜乳运输申请书</w:t>
      </w:r>
    </w:p>
    <w:p w:rsidR="00C63148" w:rsidRDefault="00C63148" w:rsidP="00C63148">
      <w:pPr>
        <w:spacing w:line="360" w:lineRule="auto"/>
        <w:rPr>
          <w:rFonts w:ascii="宋体" w:hAnsi="宋体" w:hint="eastAsia"/>
          <w:sz w:val="24"/>
        </w:rPr>
      </w:pPr>
    </w:p>
    <w:p w:rsidR="00C63148" w:rsidRDefault="00C63148" w:rsidP="00C63148">
      <w:pPr>
        <w:spacing w:line="360" w:lineRule="auto"/>
        <w:rPr>
          <w:rFonts w:ascii="宋体" w:hAnsi="宋体" w:hint="eastAsia"/>
          <w:sz w:val="24"/>
        </w:rPr>
      </w:pPr>
    </w:p>
    <w:p w:rsidR="00C63148" w:rsidRDefault="00C63148" w:rsidP="00C63148">
      <w:pPr>
        <w:spacing w:line="360" w:lineRule="auto"/>
        <w:rPr>
          <w:rFonts w:ascii="宋体" w:hAnsi="宋体" w:hint="eastAsia"/>
          <w:sz w:val="24"/>
        </w:rPr>
      </w:pPr>
    </w:p>
    <w:p w:rsidR="00C63148" w:rsidRDefault="00C63148" w:rsidP="00C63148">
      <w:pPr>
        <w:spacing w:line="360" w:lineRule="auto"/>
        <w:rPr>
          <w:rFonts w:ascii="宋体" w:hAnsi="宋体" w:hint="eastAsia"/>
          <w:sz w:val="24"/>
        </w:rPr>
      </w:pPr>
    </w:p>
    <w:p w:rsidR="00C63148" w:rsidRDefault="00C63148" w:rsidP="00C63148">
      <w:pPr>
        <w:spacing w:beforeLines="100"/>
        <w:ind w:firstLineChars="300" w:firstLine="964"/>
        <w:rPr>
          <w:rFonts w:ascii="宋体" w:hAnsi="宋体" w:hint="eastAsia"/>
          <w:b/>
          <w:bCs/>
          <w:sz w:val="32"/>
          <w:szCs w:val="32"/>
          <w:u w:val="single"/>
        </w:rPr>
      </w:pPr>
      <w:r>
        <w:rPr>
          <w:rFonts w:ascii="宋体" w:hAnsi="宋体" w:hint="eastAsia"/>
          <w:b/>
          <w:bCs/>
          <w:sz w:val="32"/>
          <w:szCs w:val="32"/>
        </w:rPr>
        <w:t>申请人</w:t>
      </w:r>
      <w:r>
        <w:rPr>
          <w:rFonts w:ascii="宋体" w:hAnsi="宋体" w:hint="eastAsia"/>
          <w:b/>
          <w:bCs/>
          <w:sz w:val="32"/>
          <w:szCs w:val="32"/>
          <w:u w:val="single"/>
        </w:rPr>
        <w:t xml:space="preserve">                              </w:t>
      </w:r>
    </w:p>
    <w:p w:rsidR="00C63148" w:rsidRDefault="00C63148" w:rsidP="00C63148">
      <w:pPr>
        <w:spacing w:beforeLines="100"/>
        <w:ind w:firstLineChars="300" w:firstLine="964"/>
        <w:rPr>
          <w:rFonts w:ascii="宋体" w:hAnsi="宋体" w:hint="eastAsia"/>
          <w:b/>
          <w:bCs/>
          <w:sz w:val="32"/>
          <w:szCs w:val="32"/>
          <w:u w:val="single"/>
        </w:rPr>
      </w:pPr>
      <w:r>
        <w:rPr>
          <w:rFonts w:ascii="宋体" w:hAnsi="宋体" w:hint="eastAsia"/>
          <w:b/>
          <w:bCs/>
          <w:sz w:val="32"/>
          <w:szCs w:val="32"/>
        </w:rPr>
        <w:t>车辆牌号</w:t>
      </w:r>
      <w:r>
        <w:rPr>
          <w:rFonts w:ascii="宋体" w:hAnsi="宋体" w:hint="eastAsia"/>
          <w:b/>
          <w:bCs/>
          <w:sz w:val="32"/>
          <w:szCs w:val="32"/>
          <w:u w:val="single"/>
        </w:rPr>
        <w:t xml:space="preserve">                            </w:t>
      </w:r>
    </w:p>
    <w:p w:rsidR="00C63148" w:rsidRDefault="00C63148" w:rsidP="00C63148">
      <w:pPr>
        <w:spacing w:beforeLines="100"/>
        <w:ind w:firstLineChars="300" w:firstLine="964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 xml:space="preserve">申请日期 </w:t>
      </w:r>
      <w:r>
        <w:rPr>
          <w:rFonts w:ascii="宋体" w:hAnsi="宋体" w:hint="eastAsia"/>
          <w:sz w:val="32"/>
          <w:szCs w:val="32"/>
          <w:u w:val="single"/>
        </w:rPr>
        <w:t xml:space="preserve">        </w:t>
      </w:r>
      <w:r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  <w:u w:val="single"/>
        </w:rPr>
        <w:t xml:space="preserve">       </w:t>
      </w:r>
      <w:r>
        <w:rPr>
          <w:rFonts w:ascii="宋体" w:hAnsi="宋体" w:hint="eastAsia"/>
          <w:sz w:val="32"/>
          <w:szCs w:val="32"/>
        </w:rPr>
        <w:t>月</w:t>
      </w:r>
      <w:r>
        <w:rPr>
          <w:rFonts w:ascii="宋体" w:hAnsi="宋体" w:hint="eastAsia"/>
          <w:sz w:val="32"/>
          <w:szCs w:val="32"/>
          <w:u w:val="single"/>
        </w:rPr>
        <w:t xml:space="preserve">       </w:t>
      </w:r>
      <w:r>
        <w:rPr>
          <w:rFonts w:ascii="宋体" w:hAnsi="宋体" w:hint="eastAsia"/>
          <w:sz w:val="32"/>
          <w:szCs w:val="32"/>
        </w:rPr>
        <w:t>日</w:t>
      </w:r>
    </w:p>
    <w:p w:rsidR="00C63148" w:rsidRDefault="00C63148" w:rsidP="00C63148">
      <w:pPr>
        <w:rPr>
          <w:rFonts w:hint="eastAsia"/>
          <w:sz w:val="28"/>
        </w:rPr>
      </w:pPr>
    </w:p>
    <w:p w:rsidR="00C63148" w:rsidRDefault="00C63148" w:rsidP="00C63148">
      <w:pPr>
        <w:rPr>
          <w:rFonts w:hint="eastAsia"/>
          <w:sz w:val="28"/>
        </w:rPr>
      </w:pPr>
    </w:p>
    <w:p w:rsidR="00C63148" w:rsidRDefault="00C63148" w:rsidP="00C63148">
      <w:pPr>
        <w:rPr>
          <w:rFonts w:hint="eastAsia"/>
          <w:sz w:val="28"/>
        </w:rPr>
      </w:pPr>
    </w:p>
    <w:p w:rsidR="00C63148" w:rsidRDefault="00C63148" w:rsidP="00C63148">
      <w:pPr>
        <w:rPr>
          <w:rFonts w:hint="eastAsia"/>
          <w:sz w:val="28"/>
        </w:rPr>
      </w:pPr>
    </w:p>
    <w:p w:rsidR="00C63148" w:rsidRDefault="00C63148" w:rsidP="00C63148">
      <w:pPr>
        <w:jc w:val="center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山东省畜牧兽医局</w:t>
      </w:r>
      <w:r>
        <w:rPr>
          <w:rFonts w:hint="eastAsia"/>
          <w:b/>
          <w:bCs/>
          <w:sz w:val="36"/>
          <w:szCs w:val="36"/>
        </w:rPr>
        <w:t xml:space="preserve"> </w:t>
      </w:r>
      <w:r>
        <w:rPr>
          <w:rFonts w:hint="eastAsia"/>
          <w:b/>
          <w:bCs/>
          <w:sz w:val="36"/>
          <w:szCs w:val="36"/>
        </w:rPr>
        <w:t>印制</w:t>
      </w:r>
    </w:p>
    <w:p w:rsidR="00C63148" w:rsidRDefault="00C63148" w:rsidP="00C63148">
      <w:pPr>
        <w:spacing w:beforeLines="100" w:afterLines="150"/>
        <w:jc w:val="center"/>
        <w:rPr>
          <w:rFonts w:hint="eastAsia"/>
          <w:b/>
          <w:sz w:val="36"/>
          <w:szCs w:val="36"/>
        </w:rPr>
      </w:pPr>
      <w:r>
        <w:br w:type="page"/>
      </w:r>
      <w:r>
        <w:rPr>
          <w:rFonts w:hint="eastAsia"/>
          <w:b/>
          <w:sz w:val="36"/>
          <w:szCs w:val="36"/>
        </w:rPr>
        <w:lastRenderedPageBreak/>
        <w:t>生鲜乳运输申请审批表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1816"/>
        <w:gridCol w:w="2324"/>
        <w:gridCol w:w="1941"/>
      </w:tblGrid>
      <w:tr w:rsidR="00C63148" w:rsidTr="009656AE">
        <w:tc>
          <w:tcPr>
            <w:tcW w:w="2448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车辆型号</w:t>
            </w:r>
          </w:p>
        </w:tc>
        <w:tc>
          <w:tcPr>
            <w:tcW w:w="1816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出厂日期</w:t>
            </w:r>
          </w:p>
        </w:tc>
        <w:tc>
          <w:tcPr>
            <w:tcW w:w="1941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C63148" w:rsidTr="009656AE">
        <w:tc>
          <w:tcPr>
            <w:tcW w:w="2448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车牌号码</w:t>
            </w:r>
          </w:p>
        </w:tc>
        <w:tc>
          <w:tcPr>
            <w:tcW w:w="1816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最大运载量(吨)</w:t>
            </w:r>
          </w:p>
        </w:tc>
        <w:tc>
          <w:tcPr>
            <w:tcW w:w="1941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C63148" w:rsidTr="009656AE">
        <w:tc>
          <w:tcPr>
            <w:tcW w:w="2448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车辆所有者姓名</w:t>
            </w:r>
          </w:p>
        </w:tc>
        <w:tc>
          <w:tcPr>
            <w:tcW w:w="1816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941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C63148" w:rsidTr="009656AE">
        <w:trPr>
          <w:trHeight w:val="1363"/>
        </w:trPr>
        <w:tc>
          <w:tcPr>
            <w:tcW w:w="2448" w:type="dxa"/>
            <w:vAlign w:val="center"/>
          </w:tcPr>
          <w:p w:rsidR="00C63148" w:rsidRDefault="00C63148" w:rsidP="009656A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主要运输地域</w:t>
            </w:r>
          </w:p>
          <w:p w:rsidR="00C63148" w:rsidRDefault="00C63148" w:rsidP="009656A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范围</w:t>
            </w:r>
          </w:p>
        </w:tc>
        <w:tc>
          <w:tcPr>
            <w:tcW w:w="6081" w:type="dxa"/>
            <w:gridSpan w:val="3"/>
            <w:vAlign w:val="center"/>
          </w:tcPr>
          <w:p w:rsidR="00C63148" w:rsidRDefault="00C63148" w:rsidP="009656A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C63148" w:rsidTr="009656AE">
        <w:trPr>
          <w:trHeight w:val="1397"/>
        </w:trPr>
        <w:tc>
          <w:tcPr>
            <w:tcW w:w="2448" w:type="dxa"/>
            <w:vAlign w:val="center"/>
          </w:tcPr>
          <w:p w:rsidR="00C63148" w:rsidRDefault="00C63148" w:rsidP="009656A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服务的主要奶站或乳制品生产企业名称</w:t>
            </w:r>
          </w:p>
        </w:tc>
        <w:tc>
          <w:tcPr>
            <w:tcW w:w="6081" w:type="dxa"/>
            <w:gridSpan w:val="3"/>
            <w:vAlign w:val="center"/>
          </w:tcPr>
          <w:p w:rsidR="00C63148" w:rsidRDefault="00C63148" w:rsidP="009656A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C63148" w:rsidTr="009656AE">
        <w:trPr>
          <w:trHeight w:val="2150"/>
        </w:trPr>
        <w:tc>
          <w:tcPr>
            <w:tcW w:w="2448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现场核查意见</w:t>
            </w:r>
          </w:p>
        </w:tc>
        <w:tc>
          <w:tcPr>
            <w:tcW w:w="6081" w:type="dxa"/>
            <w:gridSpan w:val="3"/>
            <w:vAlign w:val="center"/>
          </w:tcPr>
          <w:p w:rsidR="00C63148" w:rsidRDefault="00C63148" w:rsidP="009656AE">
            <w:pPr>
              <w:rPr>
                <w:rFonts w:ascii="仿宋_GB2312" w:eastAsia="仿宋_GB2312" w:hint="eastAsia"/>
                <w:sz w:val="24"/>
              </w:rPr>
            </w:pPr>
          </w:p>
          <w:p w:rsidR="00C63148" w:rsidRDefault="00C63148" w:rsidP="009656AE">
            <w:pPr>
              <w:rPr>
                <w:rFonts w:ascii="仿宋_GB2312" w:eastAsia="仿宋_GB2312" w:hint="eastAsia"/>
                <w:sz w:val="24"/>
              </w:rPr>
            </w:pPr>
          </w:p>
          <w:p w:rsidR="00C63148" w:rsidRDefault="00C63148" w:rsidP="009656AE">
            <w:pPr>
              <w:rPr>
                <w:rFonts w:ascii="仿宋_GB2312" w:eastAsia="仿宋_GB2312" w:hint="eastAsia"/>
                <w:sz w:val="24"/>
              </w:rPr>
            </w:pPr>
          </w:p>
          <w:p w:rsidR="00C63148" w:rsidRDefault="00C63148" w:rsidP="009656AE">
            <w:pPr>
              <w:ind w:firstLineChars="1400" w:firstLine="336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C63148" w:rsidTr="009656AE">
        <w:trPr>
          <w:trHeight w:val="2351"/>
        </w:trPr>
        <w:tc>
          <w:tcPr>
            <w:tcW w:w="2448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审批意见</w:t>
            </w:r>
          </w:p>
        </w:tc>
        <w:tc>
          <w:tcPr>
            <w:tcW w:w="6081" w:type="dxa"/>
            <w:gridSpan w:val="3"/>
            <w:vAlign w:val="center"/>
          </w:tcPr>
          <w:p w:rsidR="00C63148" w:rsidRDefault="00C63148" w:rsidP="009656AE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  <w:p w:rsidR="00C63148" w:rsidRDefault="00C63148" w:rsidP="009656AE">
            <w:pPr>
              <w:spacing w:line="360" w:lineRule="auto"/>
              <w:ind w:firstLineChars="705" w:firstLine="1692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负责人（签字）</w:t>
            </w:r>
          </w:p>
          <w:p w:rsidR="00C63148" w:rsidRDefault="00C63148" w:rsidP="009656AE">
            <w:pPr>
              <w:spacing w:line="360" w:lineRule="auto"/>
              <w:ind w:firstLineChars="1155" w:firstLine="2772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（公章）</w:t>
            </w:r>
          </w:p>
          <w:p w:rsidR="00C63148" w:rsidRDefault="00C63148" w:rsidP="009656AE">
            <w:pPr>
              <w:ind w:firstLineChars="1450" w:firstLine="348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C63148" w:rsidTr="009656AE">
        <w:trPr>
          <w:trHeight w:val="2319"/>
        </w:trPr>
        <w:tc>
          <w:tcPr>
            <w:tcW w:w="2448" w:type="dxa"/>
            <w:vAlign w:val="center"/>
          </w:tcPr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生鲜乳准运证</w:t>
            </w:r>
          </w:p>
          <w:p w:rsidR="00C63148" w:rsidRDefault="00C63148" w:rsidP="009656A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发放情况</w:t>
            </w:r>
          </w:p>
        </w:tc>
        <w:tc>
          <w:tcPr>
            <w:tcW w:w="6081" w:type="dxa"/>
            <w:gridSpan w:val="3"/>
            <w:vAlign w:val="center"/>
          </w:tcPr>
          <w:p w:rsidR="00C63148" w:rsidRDefault="00C63148" w:rsidP="009656AE">
            <w:pPr>
              <w:spacing w:line="360" w:lineRule="auto"/>
              <w:ind w:firstLineChars="50" w:firstLine="12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证书编号：</w:t>
            </w:r>
          </w:p>
          <w:p w:rsidR="00C63148" w:rsidRDefault="00C63148" w:rsidP="009656AE">
            <w:pPr>
              <w:spacing w:line="360" w:lineRule="auto"/>
              <w:ind w:firstLineChars="50" w:firstLine="12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发证日期：</w:t>
            </w:r>
          </w:p>
          <w:p w:rsidR="00C63148" w:rsidRDefault="00C63148" w:rsidP="009656AE">
            <w:pPr>
              <w:ind w:firstLineChars="50" w:firstLine="12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有效期至：</w:t>
            </w:r>
          </w:p>
        </w:tc>
      </w:tr>
    </w:tbl>
    <w:p w:rsidR="00C63148" w:rsidRDefault="00C63148" w:rsidP="00C63148">
      <w:pPr>
        <w:spacing w:line="360" w:lineRule="auto"/>
        <w:rPr>
          <w:rFonts w:hint="eastAsia"/>
        </w:rPr>
      </w:pPr>
    </w:p>
    <w:p w:rsidR="00AE06CF" w:rsidRPr="00C63148" w:rsidRDefault="00AE06CF"/>
    <w:sectPr w:rsidR="00AE06CF" w:rsidRPr="00C63148">
      <w:footerReference w:type="even" r:id="rId4"/>
      <w:footerReference w:type="default" r:id="rId5"/>
      <w:pgSz w:w="11907" w:h="16840" w:code="9"/>
      <w:pgMar w:top="1440" w:right="1647" w:bottom="1440" w:left="1797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89D" w:rsidRDefault="00C6314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D489D" w:rsidRDefault="00C6314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89D" w:rsidRDefault="00C6314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7D489D" w:rsidRDefault="00C6314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3148"/>
    <w:rsid w:val="00AE06CF"/>
    <w:rsid w:val="00C6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631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C6314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C631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2026-05-13T02:10:00Z</dcterms:created>
  <dcterms:modified xsi:type="dcterms:W3CDTF">2026-05-13T02:11:00Z</dcterms:modified>
</cp:coreProperties>
</file>