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0C" w:rsidRDefault="0039340C" w:rsidP="0039340C">
      <w:pPr>
        <w:pStyle w:val="NormalNormal"/>
        <w:widowControl/>
        <w:autoSpaceDE w:val="0"/>
        <w:snapToGrid w:val="0"/>
        <w:rPr>
          <w:rFonts w:ascii="黑体" w:eastAsia="黑体"/>
          <w:kern w:val="0"/>
          <w:sz w:val="32"/>
          <w:szCs w:val="32"/>
        </w:rPr>
      </w:pPr>
      <w:r>
        <w:rPr>
          <w:rFonts w:ascii="黑体" w:eastAsia="黑体" w:hAnsi="宋体" w:cs="黑体"/>
          <w:kern w:val="0"/>
          <w:sz w:val="32"/>
          <w:szCs w:val="32"/>
          <w:lang/>
        </w:rPr>
        <w:t>附件1</w:t>
      </w:r>
    </w:p>
    <w:p w:rsidR="0039340C" w:rsidRDefault="0039340C" w:rsidP="0039340C">
      <w:pPr>
        <w:pStyle w:val="NormalNormal"/>
        <w:widowControl/>
        <w:snapToGrid w:val="0"/>
        <w:spacing w:line="640" w:lineRule="exact"/>
        <w:rPr>
          <w:rFonts w:ascii="黑体" w:eastAsia="黑体"/>
          <w:kern w:val="0"/>
          <w:szCs w:val="21"/>
        </w:rPr>
      </w:pPr>
      <w:r>
        <w:rPr>
          <w:rFonts w:ascii="黑体" w:eastAsia="黑体"/>
          <w:kern w:val="0"/>
          <w:szCs w:val="21"/>
          <w:lang/>
        </w:rPr>
        <w:t xml:space="preserve"> </w:t>
      </w:r>
    </w:p>
    <w:p w:rsidR="0039340C" w:rsidRDefault="0039340C" w:rsidP="0039340C">
      <w:pPr>
        <w:pStyle w:val="23851e667"/>
        <w:widowControl/>
      </w:pPr>
      <w:r>
        <w:rPr>
          <w:rFonts w:ascii="方正小标宋简体" w:hAnsi="方正小标宋简体" w:cs="方正小标宋简体" w:hint="eastAsia"/>
        </w:rPr>
        <w:t>山东省动物病原微生物实验室备案信息表</w:t>
      </w:r>
    </w:p>
    <w:p w:rsidR="0039340C" w:rsidRDefault="0039340C" w:rsidP="0039340C">
      <w:pPr>
        <w:pStyle w:val="NormalNormal"/>
        <w:widowControl/>
        <w:snapToGrid w:val="0"/>
        <w:jc w:val="center"/>
        <w:rPr>
          <w:rFonts w:ascii="华文中宋" w:eastAsia="华文中宋" w:hAnsi="华文中宋"/>
          <w:sz w:val="36"/>
          <w:szCs w:val="36"/>
        </w:rPr>
      </w:pPr>
      <w:r>
        <w:rPr>
          <w:rFonts w:ascii="华文中宋" w:eastAsia="华文中宋" w:hAnsi="华文中宋"/>
          <w:sz w:val="36"/>
          <w:szCs w:val="36"/>
          <w:lang/>
        </w:rPr>
        <w:t xml:space="preserve"> </w:t>
      </w:r>
    </w:p>
    <w:p w:rsidR="0039340C" w:rsidRDefault="0039340C" w:rsidP="0039340C">
      <w:pPr>
        <w:pStyle w:val="NormalNormal"/>
        <w:widowControl/>
        <w:snapToGrid w:val="0"/>
        <w:jc w:val="center"/>
        <w:rPr>
          <w:rFonts w:ascii="华文中宋" w:eastAsia="华文中宋" w:hAnsi="华文中宋"/>
          <w:sz w:val="36"/>
          <w:szCs w:val="36"/>
        </w:rPr>
      </w:pPr>
      <w:r>
        <w:rPr>
          <w:rFonts w:ascii="华文中宋" w:eastAsia="华文中宋" w:hAnsi="华文中宋"/>
          <w:sz w:val="36"/>
          <w:szCs w:val="36"/>
          <w:lang/>
        </w:rPr>
        <w:t xml:space="preserve"> </w:t>
      </w:r>
    </w:p>
    <w:p w:rsidR="0039340C" w:rsidRDefault="0039340C" w:rsidP="0039340C">
      <w:pPr>
        <w:pStyle w:val="NormalNormal"/>
        <w:widowControl/>
        <w:snapToGrid w:val="0"/>
        <w:jc w:val="center"/>
        <w:rPr>
          <w:rFonts w:ascii="华文中宋" w:eastAsia="华文中宋" w:hAnsi="华文中宋"/>
          <w:sz w:val="36"/>
          <w:szCs w:val="36"/>
        </w:rPr>
      </w:pPr>
      <w:r>
        <w:rPr>
          <w:rFonts w:ascii="华文中宋" w:eastAsia="华文中宋" w:hAnsi="华文中宋"/>
          <w:sz w:val="36"/>
          <w:szCs w:val="36"/>
          <w:lang/>
        </w:rPr>
        <w:t xml:space="preserve"> </w:t>
      </w:r>
    </w:p>
    <w:p w:rsidR="0039340C" w:rsidRDefault="0039340C" w:rsidP="0039340C">
      <w:pPr>
        <w:pStyle w:val="NormalNormal"/>
        <w:widowControl/>
        <w:snapToGrid w:val="0"/>
        <w:jc w:val="center"/>
        <w:rPr>
          <w:rFonts w:ascii="华文中宋" w:eastAsia="华文中宋" w:hAnsi="华文中宋"/>
          <w:sz w:val="36"/>
          <w:szCs w:val="36"/>
        </w:rPr>
      </w:pPr>
      <w:r>
        <w:rPr>
          <w:rFonts w:ascii="华文中宋" w:eastAsia="华文中宋" w:hAnsi="华文中宋"/>
          <w:sz w:val="36"/>
          <w:szCs w:val="36"/>
          <w:lang/>
        </w:rPr>
        <w:t xml:space="preserve"> </w:t>
      </w:r>
    </w:p>
    <w:tbl>
      <w:tblPr>
        <w:tblStyle w:val="NormalTableTableNormal"/>
        <w:tblW w:w="8268" w:type="dxa"/>
        <w:jc w:val="center"/>
        <w:tblInd w:w="0" w:type="dxa"/>
        <w:tblLayout w:type="fixed"/>
        <w:tblLook w:val="04A0"/>
      </w:tblPr>
      <w:tblGrid>
        <w:gridCol w:w="2971"/>
        <w:gridCol w:w="5297"/>
      </w:tblGrid>
      <w:tr w:rsidR="0039340C" w:rsidTr="008F5750">
        <w:trPr>
          <w:trHeight w:val="1065"/>
          <w:jc w:val="center"/>
        </w:trPr>
        <w:tc>
          <w:tcPr>
            <w:tcW w:w="2971" w:type="dxa"/>
            <w:tcBorders>
              <w:top w:val="nil"/>
              <w:left w:val="nil"/>
              <w:bottom w:val="nil"/>
              <w:right w:val="nil"/>
            </w:tcBorders>
            <w:vAlign w:val="center"/>
          </w:tcPr>
          <w:p w:rsidR="0039340C" w:rsidRDefault="0039340C" w:rsidP="008F5750">
            <w:pPr>
              <w:spacing w:line="800" w:lineRule="exact"/>
              <w:jc w:val="distribute"/>
              <w:rPr>
                <w:rFonts w:ascii="仿宋_GB2312" w:cs="仿宋_GB2312"/>
                <w:szCs w:val="32"/>
              </w:rPr>
            </w:pPr>
            <w:r>
              <w:rPr>
                <w:rFonts w:ascii="仿宋_GB2312" w:hAnsi="Calibri" w:cs="仿宋_GB2312" w:hint="eastAsia"/>
                <w:kern w:val="2"/>
                <w:szCs w:val="32"/>
                <w:lang/>
              </w:rPr>
              <w:t>实验室名称</w:t>
            </w:r>
          </w:p>
        </w:tc>
        <w:tc>
          <w:tcPr>
            <w:tcW w:w="5297" w:type="dxa"/>
            <w:tcBorders>
              <w:top w:val="nil"/>
              <w:left w:val="nil"/>
              <w:bottom w:val="nil"/>
              <w:right w:val="nil"/>
            </w:tcBorders>
            <w:vAlign w:val="center"/>
          </w:tcPr>
          <w:p w:rsidR="0039340C" w:rsidRDefault="0039340C" w:rsidP="008F5750">
            <w:pPr>
              <w:spacing w:line="800" w:lineRule="exact"/>
              <w:rPr>
                <w:rFonts w:ascii="仿宋_GB2312" w:cs="仿宋_GB2312"/>
                <w:sz w:val="28"/>
                <w:szCs w:val="28"/>
              </w:rPr>
            </w:pPr>
            <w:r>
              <w:rPr>
                <w:rFonts w:ascii="仿宋_GB2312" w:hAnsi="Calibri" w:cs="仿宋_GB2312" w:hint="eastAsia"/>
                <w:kern w:val="2"/>
                <w:sz w:val="28"/>
                <w:szCs w:val="28"/>
                <w:lang/>
              </w:rPr>
              <w:t>：</w:t>
            </w:r>
            <w:r>
              <w:rPr>
                <w:rFonts w:ascii="仿宋_GB2312" w:hAnsi="Calibri" w:cs="仿宋_GB2312" w:hint="eastAsia"/>
                <w:kern w:val="2"/>
                <w:sz w:val="28"/>
                <w:szCs w:val="28"/>
                <w:u w:val="single"/>
                <w:lang/>
              </w:rPr>
              <w:t xml:space="preserve">                                  </w:t>
            </w:r>
          </w:p>
        </w:tc>
      </w:tr>
      <w:tr w:rsidR="0039340C" w:rsidTr="008F5750">
        <w:trPr>
          <w:trHeight w:val="1065"/>
          <w:jc w:val="center"/>
        </w:trPr>
        <w:tc>
          <w:tcPr>
            <w:tcW w:w="2971" w:type="dxa"/>
            <w:tcBorders>
              <w:top w:val="nil"/>
              <w:left w:val="nil"/>
              <w:bottom w:val="nil"/>
              <w:right w:val="nil"/>
            </w:tcBorders>
            <w:vAlign w:val="center"/>
          </w:tcPr>
          <w:p w:rsidR="0039340C" w:rsidRDefault="0039340C" w:rsidP="008F5750">
            <w:pPr>
              <w:spacing w:line="800" w:lineRule="exact"/>
              <w:ind w:rightChars="-377" w:right="-1206"/>
              <w:jc w:val="distribute"/>
              <w:rPr>
                <w:rFonts w:ascii="仿宋_GB2312" w:cs="仿宋_GB2312"/>
                <w:szCs w:val="32"/>
              </w:rPr>
            </w:pPr>
            <w:r>
              <w:rPr>
                <w:rFonts w:ascii="仿宋_GB2312" w:hAnsi="Calibri" w:cs="仿宋_GB2312" w:hint="eastAsia"/>
                <w:kern w:val="2"/>
                <w:szCs w:val="32"/>
                <w:lang/>
              </w:rPr>
              <w:t>生物安全防护水平级名称</w:t>
            </w:r>
          </w:p>
        </w:tc>
        <w:tc>
          <w:tcPr>
            <w:tcW w:w="5297" w:type="dxa"/>
            <w:tcBorders>
              <w:top w:val="nil"/>
              <w:left w:val="nil"/>
              <w:bottom w:val="nil"/>
              <w:right w:val="nil"/>
            </w:tcBorders>
            <w:vAlign w:val="center"/>
          </w:tcPr>
          <w:p w:rsidR="0039340C" w:rsidRDefault="0039340C" w:rsidP="008F5750">
            <w:pPr>
              <w:spacing w:line="800" w:lineRule="exact"/>
              <w:rPr>
                <w:rFonts w:ascii="仿宋_GB2312" w:cs="仿宋_GB2312"/>
                <w:sz w:val="28"/>
                <w:szCs w:val="28"/>
              </w:rPr>
            </w:pPr>
            <w:r>
              <w:rPr>
                <w:rFonts w:ascii="仿宋_GB2312" w:hAnsi="Calibri" w:cs="仿宋_GB2312" w:hint="eastAsia"/>
                <w:kern w:val="2"/>
                <w:sz w:val="28"/>
                <w:szCs w:val="28"/>
                <w:lang/>
              </w:rPr>
              <w:t>：</w:t>
            </w:r>
            <w:r>
              <w:rPr>
                <w:rFonts w:ascii="仿宋_GB2312" w:hAnsi="Calibri" w:cs="仿宋_GB2312" w:hint="eastAsia"/>
                <w:kern w:val="2"/>
                <w:sz w:val="28"/>
                <w:szCs w:val="28"/>
                <w:u w:val="single"/>
                <w:lang/>
              </w:rPr>
              <w:t xml:space="preserve"> □BSL–1□ABSL–1□BSL–2□ABSL–2 </w:t>
            </w:r>
          </w:p>
        </w:tc>
      </w:tr>
      <w:tr w:rsidR="0039340C" w:rsidTr="008F5750">
        <w:trPr>
          <w:trHeight w:val="1065"/>
          <w:jc w:val="center"/>
        </w:trPr>
        <w:tc>
          <w:tcPr>
            <w:tcW w:w="2971" w:type="dxa"/>
            <w:tcBorders>
              <w:top w:val="nil"/>
              <w:left w:val="nil"/>
              <w:bottom w:val="nil"/>
              <w:right w:val="nil"/>
            </w:tcBorders>
            <w:vAlign w:val="center"/>
          </w:tcPr>
          <w:p w:rsidR="0039340C" w:rsidRDefault="0039340C" w:rsidP="008F5750">
            <w:pPr>
              <w:spacing w:line="800" w:lineRule="exact"/>
              <w:jc w:val="distribute"/>
              <w:rPr>
                <w:rFonts w:ascii="仿宋_GB2312" w:cs="仿宋_GB2312"/>
                <w:szCs w:val="32"/>
              </w:rPr>
            </w:pPr>
            <w:r>
              <w:rPr>
                <w:rFonts w:ascii="仿宋_GB2312" w:hAnsi="Calibri" w:cs="仿宋_GB2312" w:hint="eastAsia"/>
                <w:kern w:val="2"/>
                <w:szCs w:val="32"/>
                <w:lang/>
              </w:rPr>
              <w:t>设立单位（盖章）</w:t>
            </w:r>
          </w:p>
        </w:tc>
        <w:tc>
          <w:tcPr>
            <w:tcW w:w="5297" w:type="dxa"/>
            <w:tcBorders>
              <w:top w:val="nil"/>
              <w:left w:val="nil"/>
              <w:bottom w:val="nil"/>
              <w:right w:val="nil"/>
            </w:tcBorders>
            <w:vAlign w:val="center"/>
          </w:tcPr>
          <w:p w:rsidR="0039340C" w:rsidRDefault="0039340C" w:rsidP="008F5750">
            <w:pPr>
              <w:spacing w:line="800" w:lineRule="exact"/>
              <w:rPr>
                <w:rFonts w:ascii="Calibri" w:eastAsia="宋体" w:hAnsi="Calibri"/>
                <w:b/>
                <w:bCs/>
                <w:sz w:val="28"/>
                <w:szCs w:val="28"/>
              </w:rPr>
            </w:pPr>
            <w:r>
              <w:rPr>
                <w:rFonts w:ascii="仿宋_GB2312" w:hAnsi="Calibri" w:cs="仿宋_GB2312" w:hint="eastAsia"/>
                <w:kern w:val="2"/>
                <w:sz w:val="28"/>
                <w:szCs w:val="28"/>
                <w:lang/>
              </w:rPr>
              <w:t>：</w:t>
            </w:r>
            <w:r>
              <w:rPr>
                <w:rFonts w:ascii="仿宋_GB2312" w:hAnsi="Calibri" w:cs="仿宋_GB2312" w:hint="eastAsia"/>
                <w:kern w:val="2"/>
                <w:sz w:val="28"/>
                <w:szCs w:val="28"/>
                <w:u w:val="single"/>
                <w:lang/>
              </w:rPr>
              <w:t xml:space="preserve">                                  </w:t>
            </w:r>
          </w:p>
        </w:tc>
      </w:tr>
      <w:tr w:rsidR="0039340C" w:rsidTr="008F5750">
        <w:trPr>
          <w:trHeight w:val="1065"/>
          <w:jc w:val="center"/>
        </w:trPr>
        <w:tc>
          <w:tcPr>
            <w:tcW w:w="2971" w:type="dxa"/>
            <w:tcBorders>
              <w:top w:val="nil"/>
              <w:left w:val="nil"/>
              <w:bottom w:val="nil"/>
              <w:right w:val="nil"/>
            </w:tcBorders>
            <w:vAlign w:val="center"/>
          </w:tcPr>
          <w:p w:rsidR="0039340C" w:rsidRDefault="0039340C" w:rsidP="008F5750">
            <w:pPr>
              <w:spacing w:line="800" w:lineRule="exact"/>
              <w:jc w:val="distribute"/>
              <w:rPr>
                <w:rFonts w:ascii="仿宋_GB2312" w:cs="仿宋_GB2312"/>
                <w:szCs w:val="32"/>
              </w:rPr>
            </w:pPr>
            <w:r>
              <w:rPr>
                <w:rFonts w:ascii="仿宋_GB2312" w:hAnsi="Calibri" w:cs="仿宋_GB2312" w:hint="eastAsia"/>
                <w:kern w:val="2"/>
                <w:szCs w:val="32"/>
                <w:lang/>
              </w:rPr>
              <w:t>所在区县</w:t>
            </w:r>
          </w:p>
        </w:tc>
        <w:tc>
          <w:tcPr>
            <w:tcW w:w="5297" w:type="dxa"/>
            <w:tcBorders>
              <w:top w:val="nil"/>
              <w:left w:val="nil"/>
              <w:bottom w:val="nil"/>
              <w:right w:val="nil"/>
            </w:tcBorders>
            <w:vAlign w:val="center"/>
          </w:tcPr>
          <w:p w:rsidR="0039340C" w:rsidRDefault="0039340C" w:rsidP="008F5750">
            <w:pPr>
              <w:spacing w:line="800" w:lineRule="exact"/>
              <w:rPr>
                <w:rFonts w:ascii="Calibri" w:eastAsia="宋体" w:hAnsi="宋体"/>
                <w:b/>
                <w:bCs/>
                <w:sz w:val="28"/>
                <w:szCs w:val="28"/>
              </w:rPr>
            </w:pPr>
            <w:r>
              <w:rPr>
                <w:rFonts w:ascii="仿宋_GB2312" w:hAnsi="Calibri" w:cs="仿宋_GB2312" w:hint="eastAsia"/>
                <w:kern w:val="2"/>
                <w:sz w:val="28"/>
                <w:szCs w:val="28"/>
                <w:lang/>
              </w:rPr>
              <w:t>：</w:t>
            </w:r>
            <w:r>
              <w:rPr>
                <w:rFonts w:ascii="仿宋_GB2312" w:hAnsi="Calibri" w:cs="仿宋_GB2312" w:hint="eastAsia"/>
                <w:kern w:val="2"/>
                <w:sz w:val="28"/>
                <w:szCs w:val="28"/>
                <w:u w:val="single"/>
                <w:lang/>
              </w:rPr>
              <w:t xml:space="preserve">                                  </w:t>
            </w:r>
          </w:p>
        </w:tc>
      </w:tr>
      <w:tr w:rsidR="0039340C" w:rsidTr="008F5750">
        <w:trPr>
          <w:trHeight w:val="1065"/>
          <w:jc w:val="center"/>
        </w:trPr>
        <w:tc>
          <w:tcPr>
            <w:tcW w:w="2971" w:type="dxa"/>
            <w:tcBorders>
              <w:top w:val="nil"/>
              <w:left w:val="nil"/>
              <w:bottom w:val="nil"/>
              <w:right w:val="nil"/>
            </w:tcBorders>
            <w:vAlign w:val="center"/>
          </w:tcPr>
          <w:p w:rsidR="0039340C" w:rsidRDefault="0039340C" w:rsidP="008F5750">
            <w:pPr>
              <w:spacing w:line="800" w:lineRule="exact"/>
              <w:jc w:val="distribute"/>
              <w:rPr>
                <w:rFonts w:ascii="仿宋_GB2312" w:cs="仿宋_GB2312"/>
                <w:szCs w:val="32"/>
              </w:rPr>
            </w:pPr>
            <w:r>
              <w:rPr>
                <w:rFonts w:ascii="仿宋_GB2312" w:hAnsi="Calibri" w:cs="仿宋_GB2312" w:hint="eastAsia"/>
                <w:kern w:val="2"/>
                <w:szCs w:val="32"/>
                <w:lang/>
              </w:rPr>
              <w:t>联系电话</w:t>
            </w:r>
          </w:p>
        </w:tc>
        <w:tc>
          <w:tcPr>
            <w:tcW w:w="5297" w:type="dxa"/>
            <w:tcBorders>
              <w:top w:val="nil"/>
              <w:left w:val="nil"/>
              <w:bottom w:val="nil"/>
              <w:right w:val="nil"/>
            </w:tcBorders>
            <w:vAlign w:val="center"/>
          </w:tcPr>
          <w:p w:rsidR="0039340C" w:rsidRDefault="0039340C" w:rsidP="008F5750">
            <w:pPr>
              <w:spacing w:line="800" w:lineRule="exact"/>
              <w:rPr>
                <w:rFonts w:ascii="Calibri" w:eastAsia="宋体" w:hAnsi="Calibri"/>
                <w:b/>
                <w:bCs/>
                <w:sz w:val="28"/>
                <w:szCs w:val="28"/>
              </w:rPr>
            </w:pPr>
            <w:r>
              <w:rPr>
                <w:rFonts w:ascii="仿宋_GB2312" w:hAnsi="Calibri" w:cs="仿宋_GB2312" w:hint="eastAsia"/>
                <w:kern w:val="2"/>
                <w:sz w:val="28"/>
                <w:szCs w:val="28"/>
                <w:lang/>
              </w:rPr>
              <w:t>：</w:t>
            </w:r>
            <w:r>
              <w:rPr>
                <w:rFonts w:ascii="仿宋_GB2312" w:hAnsi="Calibri" w:cs="仿宋_GB2312" w:hint="eastAsia"/>
                <w:kern w:val="2"/>
                <w:sz w:val="28"/>
                <w:szCs w:val="28"/>
                <w:u w:val="single"/>
                <w:lang/>
              </w:rPr>
              <w:t xml:space="preserve">                                  </w:t>
            </w:r>
          </w:p>
        </w:tc>
      </w:tr>
      <w:tr w:rsidR="0039340C" w:rsidTr="008F5750">
        <w:trPr>
          <w:trHeight w:val="1065"/>
          <w:jc w:val="center"/>
        </w:trPr>
        <w:tc>
          <w:tcPr>
            <w:tcW w:w="2971" w:type="dxa"/>
            <w:tcBorders>
              <w:top w:val="nil"/>
              <w:left w:val="nil"/>
              <w:bottom w:val="nil"/>
              <w:right w:val="nil"/>
            </w:tcBorders>
            <w:vAlign w:val="center"/>
          </w:tcPr>
          <w:p w:rsidR="0039340C" w:rsidRDefault="0039340C" w:rsidP="008F5750">
            <w:pPr>
              <w:spacing w:line="800" w:lineRule="exact"/>
              <w:jc w:val="distribute"/>
              <w:rPr>
                <w:rFonts w:ascii="仿宋_GB2312" w:cs="仿宋_GB2312"/>
                <w:szCs w:val="32"/>
              </w:rPr>
            </w:pPr>
            <w:r>
              <w:rPr>
                <w:rFonts w:ascii="仿宋_GB2312" w:hAnsi="Calibri" w:cs="仿宋_GB2312" w:hint="eastAsia"/>
                <w:kern w:val="2"/>
                <w:szCs w:val="32"/>
                <w:lang/>
              </w:rPr>
              <w:t>报送备案日期</w:t>
            </w:r>
          </w:p>
        </w:tc>
        <w:tc>
          <w:tcPr>
            <w:tcW w:w="5297" w:type="dxa"/>
            <w:tcBorders>
              <w:top w:val="nil"/>
              <w:left w:val="nil"/>
              <w:bottom w:val="nil"/>
              <w:right w:val="nil"/>
            </w:tcBorders>
            <w:vAlign w:val="center"/>
          </w:tcPr>
          <w:p w:rsidR="0039340C" w:rsidRDefault="0039340C" w:rsidP="008F5750">
            <w:pPr>
              <w:spacing w:line="800" w:lineRule="exact"/>
              <w:rPr>
                <w:rFonts w:ascii="Calibri" w:eastAsia="宋体" w:hAnsi="Calibri"/>
                <w:b/>
                <w:bCs/>
                <w:sz w:val="28"/>
                <w:szCs w:val="28"/>
              </w:rPr>
            </w:pPr>
            <w:r>
              <w:rPr>
                <w:rFonts w:ascii="仿宋_GB2312" w:hAnsi="Calibri" w:cs="仿宋_GB2312" w:hint="eastAsia"/>
                <w:kern w:val="2"/>
                <w:sz w:val="28"/>
                <w:szCs w:val="28"/>
                <w:lang/>
              </w:rPr>
              <w:t>：</w:t>
            </w:r>
            <w:r>
              <w:rPr>
                <w:rFonts w:ascii="仿宋_GB2312" w:hAnsi="Calibri" w:cs="仿宋_GB2312" w:hint="eastAsia"/>
                <w:kern w:val="2"/>
                <w:sz w:val="28"/>
                <w:szCs w:val="28"/>
                <w:u w:val="single"/>
                <w:lang/>
              </w:rPr>
              <w:t xml:space="preserve">                                  </w:t>
            </w:r>
          </w:p>
        </w:tc>
      </w:tr>
    </w:tbl>
    <w:p w:rsidR="0039340C" w:rsidRDefault="0039340C" w:rsidP="0039340C">
      <w:pPr>
        <w:pStyle w:val="NormalNormal"/>
        <w:rPr>
          <w:rFonts w:ascii="宋体" w:hAnsi="宋体" w:cs="宋体"/>
          <w:b/>
          <w:bCs/>
          <w:sz w:val="44"/>
          <w:szCs w:val="44"/>
        </w:rPr>
      </w:pPr>
      <w:r>
        <w:rPr>
          <w:rFonts w:ascii="宋体" w:hAnsi="宋体" w:cs="宋体" w:hint="eastAsia"/>
          <w:b/>
          <w:bCs/>
          <w:sz w:val="44"/>
          <w:szCs w:val="44"/>
          <w:lang/>
        </w:rPr>
        <w:br w:type="page"/>
      </w:r>
    </w:p>
    <w:p w:rsidR="0039340C" w:rsidRDefault="0039340C" w:rsidP="0039340C">
      <w:pPr>
        <w:pStyle w:val="NormalNormal"/>
        <w:jc w:val="center"/>
        <w:rPr>
          <w:rFonts w:ascii="宋体" w:hAnsi="宋体" w:cs="宋体"/>
          <w:b/>
          <w:bCs/>
          <w:sz w:val="44"/>
          <w:szCs w:val="44"/>
        </w:rPr>
      </w:pPr>
      <w:r>
        <w:rPr>
          <w:rFonts w:ascii="宋体" w:hAnsi="宋体" w:cs="宋体" w:hint="eastAsia"/>
          <w:b/>
          <w:bCs/>
          <w:sz w:val="44"/>
          <w:szCs w:val="44"/>
          <w:lang/>
        </w:rPr>
        <w:lastRenderedPageBreak/>
        <w:t xml:space="preserve"> </w:t>
      </w:r>
    </w:p>
    <w:p w:rsidR="0039340C" w:rsidRDefault="0039340C" w:rsidP="0039340C">
      <w:pPr>
        <w:pStyle w:val="23851e667"/>
        <w:widowControl/>
      </w:pPr>
      <w:r>
        <w:rPr>
          <w:rFonts w:ascii="方正小标宋简体" w:hAnsi="方正小标宋简体" w:cs="方正小标宋简体" w:hint="eastAsia"/>
        </w:rPr>
        <w:t>填表须知</w:t>
      </w:r>
    </w:p>
    <w:p w:rsidR="0039340C" w:rsidRDefault="0039340C" w:rsidP="0039340C">
      <w:pPr>
        <w:pStyle w:val="NormalNormal"/>
        <w:jc w:val="center"/>
        <w:rPr>
          <w:rFonts w:ascii="宋体" w:hAnsi="宋体" w:cs="宋体"/>
          <w:b/>
          <w:bCs/>
          <w:sz w:val="44"/>
          <w:szCs w:val="44"/>
        </w:rPr>
      </w:pPr>
      <w:r>
        <w:rPr>
          <w:rFonts w:ascii="宋体" w:hAnsi="宋体" w:cs="宋体" w:hint="eastAsia"/>
          <w:b/>
          <w:bCs/>
          <w:sz w:val="44"/>
          <w:szCs w:val="44"/>
          <w:lang/>
        </w:rPr>
        <w:t xml:space="preserve"> </w:t>
      </w:r>
    </w:p>
    <w:p w:rsidR="0039340C" w:rsidRDefault="0039340C" w:rsidP="0039340C">
      <w:pPr>
        <w:pStyle w:val="1ad4f3dea"/>
        <w:widowControl/>
        <w:ind w:firstLine="640"/>
        <w:rPr>
          <w:rFonts w:ascii="Times New Roman" w:hAnsi="Times New Roman"/>
        </w:rPr>
      </w:pPr>
      <w:r>
        <w:rPr>
          <w:rFonts w:ascii="Times New Roman" w:hAnsi="Times New Roman"/>
        </w:rPr>
        <w:t>1.</w:t>
      </w:r>
      <w:r>
        <w:rPr>
          <w:rFonts w:ascii="Times New Roman" w:hAnsi="Times New Roman"/>
        </w:rPr>
        <w:t>填表前请对本实验室生物安全防护水平、实验室布局合理性等进行认真评估，确保符合病原微生物实验室有关法律法规、标准规范要求。</w:t>
      </w:r>
    </w:p>
    <w:p w:rsidR="0039340C" w:rsidRDefault="0039340C" w:rsidP="0039340C">
      <w:pPr>
        <w:pStyle w:val="1ad4f3dea"/>
        <w:widowControl/>
        <w:ind w:firstLine="640"/>
        <w:rPr>
          <w:rFonts w:ascii="Times New Roman" w:hAnsi="Times New Roman"/>
        </w:rPr>
      </w:pPr>
      <w:r>
        <w:rPr>
          <w:rFonts w:ascii="Times New Roman" w:hAnsi="Times New Roman"/>
        </w:rPr>
        <w:t>2.</w:t>
      </w:r>
      <w:r>
        <w:rPr>
          <w:rFonts w:ascii="Times New Roman" w:hAnsi="Times New Roman"/>
        </w:rPr>
        <w:t>使用黑色墨水笔填写或计算机打印，字迹清楚，不得涂改。</w:t>
      </w:r>
    </w:p>
    <w:p w:rsidR="0039340C" w:rsidRDefault="0039340C" w:rsidP="0039340C">
      <w:pPr>
        <w:pStyle w:val="1ad4f3dea"/>
        <w:widowControl/>
        <w:ind w:firstLine="640"/>
        <w:rPr>
          <w:rFonts w:ascii="Times New Roman" w:hAnsi="Times New Roman"/>
        </w:rPr>
      </w:pPr>
      <w:r>
        <w:rPr>
          <w:rFonts w:ascii="Times New Roman" w:hAnsi="Times New Roman"/>
        </w:rPr>
        <w:t>3.</w:t>
      </w:r>
      <w:r>
        <w:rPr>
          <w:rFonts w:ascii="Times New Roman" w:hAnsi="Times New Roman"/>
        </w:rPr>
        <w:t>本表格填写一式三份。</w:t>
      </w:r>
    </w:p>
    <w:p w:rsidR="0039340C" w:rsidRDefault="0039340C" w:rsidP="0039340C">
      <w:pPr>
        <w:pStyle w:val="1ad4f3dea"/>
        <w:widowControl/>
        <w:ind w:firstLine="640"/>
        <w:rPr>
          <w:rFonts w:ascii="Times New Roman" w:hAnsi="Times New Roman"/>
        </w:rPr>
      </w:pPr>
      <w:r>
        <w:rPr>
          <w:rFonts w:ascii="Times New Roman" w:hAnsi="Times New Roman"/>
        </w:rPr>
        <w:t>4.</w:t>
      </w:r>
      <w:r>
        <w:rPr>
          <w:rFonts w:ascii="Times New Roman" w:hAnsi="Times New Roman"/>
        </w:rPr>
        <w:t>无实验室设立单位盖章及设立单位法定代表人签名无效。</w:t>
      </w:r>
    </w:p>
    <w:p w:rsidR="0039340C" w:rsidRDefault="0039340C" w:rsidP="0039340C">
      <w:pPr>
        <w:pStyle w:val="1ad4f3dea"/>
        <w:widowControl/>
        <w:ind w:firstLine="640"/>
        <w:rPr>
          <w:rFonts w:ascii="Times New Roman" w:hAnsi="Times New Roman"/>
        </w:rPr>
      </w:pPr>
      <w:r>
        <w:rPr>
          <w:rFonts w:ascii="Times New Roman" w:hAnsi="Times New Roman"/>
        </w:rPr>
        <w:t>5.</w:t>
      </w:r>
      <w:r>
        <w:rPr>
          <w:rFonts w:ascii="Times New Roman" w:hAnsi="Times New Roman"/>
        </w:rPr>
        <w:t>有关栏目空格纸面不够，可另附页。</w:t>
      </w:r>
    </w:p>
    <w:p w:rsidR="0039340C" w:rsidRDefault="0039340C" w:rsidP="0039340C">
      <w:pPr>
        <w:pStyle w:val="NormalNormal"/>
        <w:ind w:firstLineChars="200" w:firstLine="420"/>
        <w:rPr>
          <w:rFonts w:hAnsi="宋体"/>
          <w:bCs/>
          <w:szCs w:val="21"/>
        </w:rPr>
      </w:pPr>
      <w:r>
        <w:rPr>
          <w:szCs w:val="21"/>
          <w:lang/>
        </w:rPr>
        <w:br w:type="page"/>
      </w:r>
    </w:p>
    <w:tbl>
      <w:tblPr>
        <w:tblpPr w:leftFromText="180" w:rightFromText="180" w:vertAnchor="text" w:horzAnchor="page" w:tblpXSpec="center" w:tblpY="64"/>
        <w:tblOverlap w:val="never"/>
        <w:tblW w:w="11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
        <w:gridCol w:w="369"/>
        <w:gridCol w:w="345"/>
        <w:gridCol w:w="567"/>
        <w:gridCol w:w="337"/>
        <w:gridCol w:w="363"/>
        <w:gridCol w:w="286"/>
        <w:gridCol w:w="560"/>
        <w:gridCol w:w="110"/>
        <w:gridCol w:w="698"/>
        <w:gridCol w:w="536"/>
        <w:gridCol w:w="307"/>
        <w:gridCol w:w="440"/>
        <w:gridCol w:w="183"/>
        <w:gridCol w:w="576"/>
        <w:gridCol w:w="157"/>
        <w:gridCol w:w="384"/>
        <w:gridCol w:w="665"/>
        <w:gridCol w:w="23"/>
        <w:gridCol w:w="468"/>
        <w:gridCol w:w="288"/>
        <w:gridCol w:w="1265"/>
        <w:gridCol w:w="1326"/>
        <w:gridCol w:w="9"/>
        <w:gridCol w:w="7"/>
        <w:gridCol w:w="347"/>
        <w:gridCol w:w="726"/>
      </w:tblGrid>
      <w:tr w:rsidR="0039340C" w:rsidTr="008F5750">
        <w:trPr>
          <w:gridAfter w:val="2"/>
          <w:wAfter w:w="458" w:type="pct"/>
          <w:trHeight w:val="525"/>
          <w:jc w:val="center"/>
        </w:trPr>
        <w:tc>
          <w:tcPr>
            <w:tcW w:w="4541"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jc w:val="center"/>
              <w:textAlignment w:val="center"/>
              <w:rPr>
                <w:rFonts w:ascii="Calibri" w:eastAsia="宋体" w:hAnsi="Calibri"/>
                <w:b/>
                <w:sz w:val="28"/>
                <w:szCs w:val="28"/>
              </w:rPr>
            </w:pPr>
            <w:r>
              <w:rPr>
                <w:rFonts w:ascii="宋体" w:eastAsia="宋体" w:hAnsi="宋体" w:cs="宋体" w:hint="eastAsia"/>
                <w:b/>
                <w:sz w:val="28"/>
                <w:szCs w:val="28"/>
                <w:lang/>
              </w:rPr>
              <w:lastRenderedPageBreak/>
              <w:t>一、实验室概况</w:t>
            </w:r>
          </w:p>
        </w:tc>
      </w:tr>
      <w:tr w:rsidR="0039340C" w:rsidTr="008F5750">
        <w:trPr>
          <w:gridAfter w:val="3"/>
          <w:wAfter w:w="459"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实验室名称</w:t>
            </w:r>
            <w:r>
              <w:rPr>
                <w:rFonts w:ascii="Calibri" w:eastAsia="宋体" w:hAnsi="Calibri"/>
                <w:color w:val="000000"/>
                <w:sz w:val="21"/>
                <w:szCs w:val="21"/>
                <w:vertAlign w:val="superscript"/>
                <w:lang/>
              </w:rPr>
              <w:t>1.2.3</w:t>
            </w:r>
          </w:p>
        </w:tc>
        <w:tc>
          <w:tcPr>
            <w:tcW w:w="1487" w:type="pct"/>
            <w:gridSpan w:val="9"/>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700" w:lineRule="exact"/>
              <w:jc w:val="center"/>
              <w:textAlignment w:val="center"/>
              <w:rPr>
                <w:rFonts w:ascii="Calibri" w:eastAsia="宋体" w:hAnsi="Calibri"/>
                <w:sz w:val="21"/>
                <w:szCs w:val="21"/>
              </w:rPr>
            </w:pPr>
          </w:p>
        </w:tc>
        <w:tc>
          <w:tcPr>
            <w:tcW w:w="761"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jc w:val="center"/>
              <w:textAlignment w:val="center"/>
              <w:rPr>
                <w:rFonts w:ascii="Calibri" w:eastAsia="宋体" w:hAnsi="Calibri"/>
                <w:sz w:val="21"/>
                <w:szCs w:val="21"/>
              </w:rPr>
            </w:pPr>
            <w:r>
              <w:rPr>
                <w:rFonts w:ascii="宋体" w:eastAsia="宋体" w:hAnsi="宋体" w:cs="宋体" w:hint="eastAsia"/>
                <w:sz w:val="21"/>
                <w:szCs w:val="21"/>
                <w:lang/>
              </w:rPr>
              <w:t>设立单位名称</w:t>
            </w:r>
          </w:p>
        </w:tc>
        <w:tc>
          <w:tcPr>
            <w:tcW w:w="1443"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textAlignment w:val="center"/>
              <w:rPr>
                <w:rFonts w:ascii="Calibri" w:eastAsia="宋体" w:hAnsi="Calibri"/>
                <w:sz w:val="21"/>
                <w:szCs w:val="21"/>
              </w:rPr>
            </w:pPr>
          </w:p>
        </w:tc>
      </w:tr>
      <w:tr w:rsidR="0039340C" w:rsidTr="008F5750">
        <w:trPr>
          <w:gridAfter w:val="2"/>
          <w:wAfter w:w="458"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实验室类别</w:t>
            </w:r>
            <w:r>
              <w:rPr>
                <w:rFonts w:ascii="Calibri" w:eastAsia="宋体" w:hAnsi="Calibri"/>
                <w:color w:val="000000"/>
                <w:sz w:val="21"/>
                <w:szCs w:val="21"/>
                <w:vertAlign w:val="superscript"/>
                <w:lang/>
              </w:rPr>
              <w:t>4</w:t>
            </w:r>
          </w:p>
        </w:tc>
        <w:tc>
          <w:tcPr>
            <w:tcW w:w="3693" w:type="pct"/>
            <w:gridSpan w:val="20"/>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textAlignment w:val="center"/>
              <w:rPr>
                <w:rFonts w:ascii="Calibri" w:eastAsia="宋体" w:hAnsi="Calibri"/>
                <w:sz w:val="21"/>
                <w:szCs w:val="21"/>
              </w:rPr>
            </w:pPr>
            <w:r>
              <w:rPr>
                <w:rFonts w:ascii="Calibri" w:eastAsia="宋体" w:hAnsi="Calibri" w:cs="Calibri"/>
                <w:sz w:val="21"/>
                <w:szCs w:val="21"/>
                <w:lang/>
              </w:rPr>
              <w:t xml:space="preserve"> </w:t>
            </w:r>
            <w:r>
              <w:rPr>
                <w:rFonts w:ascii="宋体" w:eastAsia="宋体" w:hAnsi="宋体" w:cs="宋体" w:hint="eastAsia"/>
                <w:sz w:val="21"/>
                <w:szCs w:val="21"/>
                <w:lang/>
              </w:rPr>
              <w:t>□固定式实验室</w:t>
            </w:r>
            <w:r>
              <w:rPr>
                <w:rFonts w:ascii="Calibri" w:eastAsia="宋体" w:hAnsi="Calibri" w:cs="Calibri"/>
                <w:sz w:val="21"/>
                <w:szCs w:val="21"/>
                <w:lang/>
              </w:rPr>
              <w:t xml:space="preserve"> </w:t>
            </w:r>
            <w:r>
              <w:rPr>
                <w:rFonts w:ascii="Calibri" w:eastAsia="宋体" w:hAnsi="Calibri"/>
                <w:sz w:val="21"/>
                <w:szCs w:val="21"/>
                <w:lang/>
              </w:rPr>
              <w:t xml:space="preserve"> </w:t>
            </w:r>
            <w:r>
              <w:rPr>
                <w:rFonts w:ascii="Calibri" w:eastAsia="宋体" w:hAnsi="Calibri" w:cs="Calibri"/>
                <w:sz w:val="21"/>
                <w:szCs w:val="21"/>
                <w:lang/>
              </w:rPr>
              <w:t xml:space="preserve"> </w:t>
            </w:r>
            <w:r>
              <w:rPr>
                <w:rFonts w:ascii="宋体" w:eastAsia="宋体" w:hAnsi="宋体" w:cs="宋体" w:hint="eastAsia"/>
                <w:sz w:val="21"/>
                <w:szCs w:val="21"/>
                <w:lang/>
              </w:rPr>
              <w:t xml:space="preserve">□移动式实验室（□自行式 </w:t>
            </w:r>
            <w:r>
              <w:rPr>
                <w:rFonts w:ascii="宋体" w:eastAsia="宋体" w:hAnsi="宋体" w:hint="eastAsia"/>
                <w:sz w:val="21"/>
                <w:szCs w:val="21"/>
                <w:lang/>
              </w:rPr>
              <w:t xml:space="preserve">  </w:t>
            </w:r>
            <w:r>
              <w:rPr>
                <w:rFonts w:ascii="宋体" w:eastAsia="宋体" w:hAnsi="宋体" w:cs="宋体" w:hint="eastAsia"/>
                <w:sz w:val="21"/>
                <w:szCs w:val="21"/>
                <w:lang/>
              </w:rPr>
              <w:t>□承载式）</w:t>
            </w:r>
          </w:p>
        </w:tc>
      </w:tr>
      <w:tr w:rsidR="0039340C" w:rsidTr="008F5750">
        <w:trPr>
          <w:gridAfter w:val="3"/>
          <w:wAfter w:w="459"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实验室地址</w:t>
            </w:r>
            <w:r>
              <w:rPr>
                <w:rFonts w:ascii="Calibri" w:eastAsia="宋体" w:hAnsi="Calibri"/>
                <w:color w:val="000000"/>
                <w:sz w:val="21"/>
                <w:szCs w:val="21"/>
                <w:vertAlign w:val="superscript"/>
                <w:lang/>
              </w:rPr>
              <w:t>5</w:t>
            </w:r>
          </w:p>
        </w:tc>
        <w:tc>
          <w:tcPr>
            <w:tcW w:w="1487" w:type="pct"/>
            <w:gridSpan w:val="9"/>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c>
          <w:tcPr>
            <w:tcW w:w="761"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设立单位法人</w:t>
            </w:r>
          </w:p>
          <w:p w:rsidR="0039340C" w:rsidRDefault="0039340C" w:rsidP="008F5750">
            <w:pPr>
              <w:snapToGrid w:val="0"/>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代表</w:t>
            </w:r>
          </w:p>
        </w:tc>
        <w:tc>
          <w:tcPr>
            <w:tcW w:w="1443"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r>
      <w:tr w:rsidR="0039340C" w:rsidTr="008F5750">
        <w:trPr>
          <w:gridAfter w:val="3"/>
          <w:wAfter w:w="459"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实验室邮编</w:t>
            </w:r>
          </w:p>
        </w:tc>
        <w:tc>
          <w:tcPr>
            <w:tcW w:w="1487" w:type="pct"/>
            <w:gridSpan w:val="9"/>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c>
          <w:tcPr>
            <w:tcW w:w="761"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ind w:left="34"/>
              <w:jc w:val="center"/>
              <w:textAlignment w:val="center"/>
              <w:rPr>
                <w:rFonts w:ascii="宋体" w:eastAsia="宋体" w:hAnsi="宋体" w:cs="宋体"/>
                <w:sz w:val="21"/>
                <w:szCs w:val="21"/>
                <w:lang/>
              </w:rPr>
            </w:pPr>
            <w:r>
              <w:rPr>
                <w:rFonts w:ascii="宋体" w:eastAsia="宋体" w:hAnsi="宋体" w:cs="宋体" w:hint="eastAsia"/>
                <w:sz w:val="21"/>
                <w:szCs w:val="21"/>
                <w:lang/>
              </w:rPr>
              <w:t>设立单位组织</w:t>
            </w:r>
          </w:p>
          <w:p w:rsidR="0039340C" w:rsidRDefault="0039340C" w:rsidP="008F5750">
            <w:pPr>
              <w:snapToGrid w:val="0"/>
              <w:spacing w:line="300" w:lineRule="exact"/>
              <w:ind w:left="34"/>
              <w:jc w:val="center"/>
              <w:textAlignment w:val="center"/>
              <w:rPr>
                <w:rFonts w:ascii="Calibri" w:eastAsia="宋体" w:hAnsi="Calibri"/>
                <w:sz w:val="21"/>
                <w:szCs w:val="21"/>
              </w:rPr>
            </w:pPr>
            <w:r>
              <w:rPr>
                <w:rFonts w:ascii="宋体" w:eastAsia="宋体" w:hAnsi="宋体" w:cs="宋体" w:hint="eastAsia"/>
                <w:sz w:val="21"/>
                <w:szCs w:val="21"/>
                <w:lang/>
              </w:rPr>
              <w:t>机构代码</w:t>
            </w:r>
          </w:p>
        </w:tc>
        <w:tc>
          <w:tcPr>
            <w:tcW w:w="1443"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ind w:left="4388"/>
              <w:jc w:val="center"/>
              <w:textAlignment w:val="center"/>
              <w:rPr>
                <w:rFonts w:ascii="Calibri" w:eastAsia="宋体" w:hAnsi="Calibri"/>
                <w:sz w:val="21"/>
                <w:szCs w:val="21"/>
              </w:rPr>
            </w:pPr>
          </w:p>
        </w:tc>
      </w:tr>
      <w:tr w:rsidR="0039340C" w:rsidTr="008F5750">
        <w:trPr>
          <w:gridAfter w:val="3"/>
          <w:wAfter w:w="459"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实验室电话</w:t>
            </w:r>
          </w:p>
        </w:tc>
        <w:tc>
          <w:tcPr>
            <w:tcW w:w="1487" w:type="pct"/>
            <w:gridSpan w:val="9"/>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c>
          <w:tcPr>
            <w:tcW w:w="761"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ind w:left="34"/>
              <w:jc w:val="center"/>
              <w:textAlignment w:val="center"/>
              <w:rPr>
                <w:rFonts w:ascii="Calibri" w:eastAsia="宋体" w:hAnsi="Calibri"/>
                <w:sz w:val="21"/>
                <w:szCs w:val="21"/>
              </w:rPr>
            </w:pPr>
            <w:r>
              <w:rPr>
                <w:rFonts w:ascii="宋体" w:eastAsia="宋体" w:hAnsi="宋体" w:cs="宋体" w:hint="eastAsia"/>
                <w:sz w:val="21"/>
                <w:szCs w:val="21"/>
                <w:lang/>
              </w:rPr>
              <w:t>设立单位地址</w:t>
            </w:r>
          </w:p>
        </w:tc>
        <w:tc>
          <w:tcPr>
            <w:tcW w:w="1443"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r>
      <w:tr w:rsidR="0039340C" w:rsidTr="008F5750">
        <w:trPr>
          <w:gridAfter w:val="3"/>
          <w:wAfter w:w="459"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实验室传真</w:t>
            </w:r>
          </w:p>
        </w:tc>
        <w:tc>
          <w:tcPr>
            <w:tcW w:w="1487" w:type="pct"/>
            <w:gridSpan w:val="9"/>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c>
          <w:tcPr>
            <w:tcW w:w="761"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ind w:left="34"/>
              <w:jc w:val="center"/>
              <w:textAlignment w:val="center"/>
              <w:rPr>
                <w:rFonts w:ascii="Calibri" w:eastAsia="宋体" w:hAnsi="Calibri"/>
                <w:sz w:val="21"/>
                <w:szCs w:val="21"/>
              </w:rPr>
            </w:pPr>
            <w:r>
              <w:rPr>
                <w:rFonts w:ascii="宋体" w:eastAsia="宋体" w:hAnsi="宋体" w:cs="宋体" w:hint="eastAsia"/>
                <w:sz w:val="21"/>
                <w:szCs w:val="21"/>
                <w:lang/>
              </w:rPr>
              <w:t>设立单位邮编</w:t>
            </w:r>
          </w:p>
        </w:tc>
        <w:tc>
          <w:tcPr>
            <w:tcW w:w="1443"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r>
      <w:tr w:rsidR="0039340C" w:rsidTr="008F5750">
        <w:trPr>
          <w:gridAfter w:val="3"/>
          <w:wAfter w:w="459"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实验室负责人</w:t>
            </w:r>
          </w:p>
        </w:tc>
        <w:tc>
          <w:tcPr>
            <w:tcW w:w="1487" w:type="pct"/>
            <w:gridSpan w:val="9"/>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c>
          <w:tcPr>
            <w:tcW w:w="761"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ind w:left="34"/>
              <w:jc w:val="center"/>
              <w:textAlignment w:val="center"/>
              <w:rPr>
                <w:rFonts w:ascii="宋体" w:eastAsia="宋体" w:hAnsi="宋体" w:cs="宋体"/>
                <w:sz w:val="21"/>
                <w:szCs w:val="21"/>
                <w:lang/>
              </w:rPr>
            </w:pPr>
            <w:r>
              <w:rPr>
                <w:rFonts w:ascii="宋体" w:eastAsia="宋体" w:hAnsi="宋体" w:cs="宋体" w:hint="eastAsia"/>
                <w:sz w:val="21"/>
                <w:szCs w:val="21"/>
                <w:lang/>
              </w:rPr>
              <w:t>实验室负责人</w:t>
            </w:r>
          </w:p>
          <w:p w:rsidR="0039340C" w:rsidRDefault="0039340C" w:rsidP="008F5750">
            <w:pPr>
              <w:snapToGrid w:val="0"/>
              <w:spacing w:line="300" w:lineRule="exact"/>
              <w:ind w:left="34"/>
              <w:jc w:val="center"/>
              <w:textAlignment w:val="center"/>
              <w:rPr>
                <w:rFonts w:ascii="Calibri" w:eastAsia="宋体" w:hAnsi="Calibri"/>
                <w:sz w:val="21"/>
                <w:szCs w:val="21"/>
              </w:rPr>
            </w:pPr>
            <w:r>
              <w:rPr>
                <w:rFonts w:ascii="宋体" w:eastAsia="宋体" w:hAnsi="宋体" w:cs="宋体" w:hint="eastAsia"/>
                <w:sz w:val="21"/>
                <w:szCs w:val="21"/>
                <w:lang/>
              </w:rPr>
              <w:t>联系电话</w:t>
            </w:r>
          </w:p>
        </w:tc>
        <w:tc>
          <w:tcPr>
            <w:tcW w:w="1443"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r>
      <w:tr w:rsidR="0039340C" w:rsidTr="008F5750">
        <w:trPr>
          <w:gridAfter w:val="3"/>
          <w:wAfter w:w="459"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ind w:left="23" w:hangingChars="11" w:hanging="23"/>
              <w:jc w:val="center"/>
              <w:textAlignment w:val="center"/>
              <w:rPr>
                <w:rFonts w:ascii="Calibri" w:eastAsia="宋体" w:hAnsi="Calibri"/>
                <w:sz w:val="21"/>
                <w:szCs w:val="21"/>
              </w:rPr>
            </w:pPr>
            <w:r>
              <w:rPr>
                <w:rFonts w:ascii="宋体" w:eastAsia="宋体" w:hAnsi="宋体" w:cs="宋体" w:hint="eastAsia"/>
                <w:sz w:val="21"/>
                <w:szCs w:val="21"/>
                <w:lang/>
              </w:rPr>
              <w:t>实验室生物安全</w:t>
            </w:r>
          </w:p>
          <w:p w:rsidR="0039340C" w:rsidRDefault="0039340C" w:rsidP="008F5750">
            <w:pPr>
              <w:snapToGrid w:val="0"/>
              <w:spacing w:line="300" w:lineRule="exact"/>
              <w:ind w:left="23" w:hangingChars="11" w:hanging="23"/>
              <w:jc w:val="center"/>
              <w:textAlignment w:val="center"/>
              <w:rPr>
                <w:rFonts w:ascii="Calibri" w:eastAsia="宋体" w:hAnsi="Calibri"/>
                <w:sz w:val="21"/>
                <w:szCs w:val="21"/>
              </w:rPr>
            </w:pPr>
            <w:r>
              <w:rPr>
                <w:rFonts w:ascii="宋体" w:eastAsia="宋体" w:hAnsi="宋体" w:cs="宋体" w:hint="eastAsia"/>
                <w:sz w:val="21"/>
                <w:szCs w:val="21"/>
                <w:lang/>
              </w:rPr>
              <w:t>负责人</w:t>
            </w:r>
          </w:p>
        </w:tc>
        <w:tc>
          <w:tcPr>
            <w:tcW w:w="1487" w:type="pct"/>
            <w:gridSpan w:val="9"/>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c>
          <w:tcPr>
            <w:tcW w:w="761"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ind w:left="23" w:hangingChars="11" w:hanging="23"/>
              <w:jc w:val="center"/>
              <w:textAlignment w:val="center"/>
              <w:rPr>
                <w:rFonts w:ascii="Calibri" w:eastAsia="宋体" w:hAnsi="Calibri"/>
                <w:sz w:val="21"/>
                <w:szCs w:val="21"/>
              </w:rPr>
            </w:pPr>
            <w:r>
              <w:rPr>
                <w:rFonts w:ascii="宋体" w:eastAsia="宋体" w:hAnsi="宋体" w:cs="宋体" w:hint="eastAsia"/>
                <w:sz w:val="21"/>
                <w:szCs w:val="21"/>
                <w:lang/>
              </w:rPr>
              <w:t>生物安全负责人联系电话</w:t>
            </w:r>
          </w:p>
        </w:tc>
        <w:tc>
          <w:tcPr>
            <w:tcW w:w="1443"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r>
      <w:tr w:rsidR="0039340C" w:rsidTr="008F5750">
        <w:trPr>
          <w:gridAfter w:val="3"/>
          <w:wAfter w:w="459"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ind w:left="23" w:hangingChars="11" w:hanging="23"/>
              <w:jc w:val="center"/>
              <w:textAlignment w:val="center"/>
              <w:rPr>
                <w:rFonts w:ascii="Calibri" w:eastAsia="宋体" w:hAnsi="Calibri"/>
                <w:sz w:val="21"/>
                <w:szCs w:val="21"/>
              </w:rPr>
            </w:pPr>
            <w:r>
              <w:rPr>
                <w:rFonts w:ascii="宋体" w:eastAsia="宋体" w:hAnsi="宋体" w:cs="宋体" w:hint="eastAsia"/>
                <w:sz w:val="21"/>
                <w:szCs w:val="21"/>
                <w:lang/>
              </w:rPr>
              <w:t>实验室建筑面积（</w:t>
            </w:r>
            <w:r>
              <w:rPr>
                <w:rFonts w:ascii="Calibri" w:eastAsia="宋体" w:hAnsi="Calibri"/>
                <w:sz w:val="21"/>
                <w:szCs w:val="21"/>
                <w:lang/>
              </w:rPr>
              <w:t>M</w:t>
            </w:r>
            <w:r>
              <w:rPr>
                <w:rFonts w:ascii="Calibri" w:eastAsia="宋体" w:hAnsi="Calibri"/>
                <w:sz w:val="21"/>
                <w:szCs w:val="21"/>
                <w:vertAlign w:val="superscript"/>
                <w:lang/>
              </w:rPr>
              <w:t>2</w:t>
            </w:r>
            <w:r>
              <w:rPr>
                <w:rFonts w:ascii="宋体" w:eastAsia="宋体" w:hAnsi="宋体" w:cs="宋体" w:hint="eastAsia"/>
                <w:sz w:val="21"/>
                <w:szCs w:val="21"/>
                <w:lang/>
              </w:rPr>
              <w:t>）</w:t>
            </w:r>
          </w:p>
        </w:tc>
        <w:tc>
          <w:tcPr>
            <w:tcW w:w="1487" w:type="pct"/>
            <w:gridSpan w:val="9"/>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c>
          <w:tcPr>
            <w:tcW w:w="761"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实验室工作</w:t>
            </w:r>
          </w:p>
          <w:p w:rsidR="0039340C" w:rsidRDefault="0039340C" w:rsidP="008F5750">
            <w:pPr>
              <w:snapToGrid w:val="0"/>
              <w:spacing w:line="300" w:lineRule="exact"/>
              <w:jc w:val="center"/>
              <w:textAlignment w:val="center"/>
              <w:rPr>
                <w:rFonts w:ascii="Calibri" w:eastAsia="宋体" w:hAnsi="Calibri"/>
                <w:sz w:val="21"/>
                <w:szCs w:val="21"/>
              </w:rPr>
            </w:pPr>
            <w:r>
              <w:rPr>
                <w:rFonts w:ascii="宋体" w:eastAsia="宋体" w:hAnsi="宋体" w:cs="宋体" w:hint="eastAsia"/>
                <w:sz w:val="21"/>
                <w:szCs w:val="21"/>
                <w:lang/>
              </w:rPr>
              <w:t>人员数量（人）</w:t>
            </w:r>
            <w:r>
              <w:rPr>
                <w:rFonts w:ascii="Calibri" w:eastAsia="宋体" w:hAnsi="Calibri"/>
                <w:color w:val="000000"/>
                <w:sz w:val="21"/>
                <w:szCs w:val="21"/>
                <w:vertAlign w:val="superscript"/>
                <w:lang/>
              </w:rPr>
              <w:t>6</w:t>
            </w:r>
          </w:p>
        </w:tc>
        <w:tc>
          <w:tcPr>
            <w:tcW w:w="1443"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1"/>
                <w:szCs w:val="21"/>
              </w:rPr>
            </w:pPr>
          </w:p>
        </w:tc>
      </w:tr>
      <w:tr w:rsidR="0039340C" w:rsidTr="008F5750">
        <w:trPr>
          <w:gridAfter w:val="2"/>
          <w:wAfter w:w="458"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ind w:left="26" w:hangingChars="11" w:hanging="26"/>
              <w:jc w:val="center"/>
              <w:textAlignment w:val="center"/>
              <w:rPr>
                <w:rFonts w:ascii="Calibri" w:eastAsia="宋体" w:hAnsi="Calibri"/>
                <w:sz w:val="24"/>
              </w:rPr>
            </w:pPr>
            <w:r>
              <w:rPr>
                <w:rFonts w:ascii="宋体" w:eastAsia="宋体" w:hAnsi="宋体" w:cs="宋体" w:hint="eastAsia"/>
                <w:sz w:val="24"/>
                <w:lang/>
              </w:rPr>
              <w:t>实验室建设情况</w:t>
            </w:r>
          </w:p>
        </w:tc>
        <w:tc>
          <w:tcPr>
            <w:tcW w:w="3693" w:type="pct"/>
            <w:gridSpan w:val="20"/>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center"/>
              <w:textAlignment w:val="center"/>
              <w:rPr>
                <w:rFonts w:ascii="Calibri" w:eastAsia="宋体" w:hAnsi="Calibri"/>
                <w:sz w:val="24"/>
              </w:rPr>
            </w:pPr>
            <w:r>
              <w:rPr>
                <w:rFonts w:ascii="宋体" w:eastAsia="宋体" w:hAnsi="宋体" w:cs="宋体" w:hint="eastAsia"/>
                <w:sz w:val="24"/>
                <w:lang/>
              </w:rPr>
              <w:t>□新建</w:t>
            </w:r>
            <w:r>
              <w:rPr>
                <w:rFonts w:ascii="Calibri" w:eastAsia="宋体" w:hAnsi="Calibri" w:cs="Calibri"/>
                <w:sz w:val="24"/>
                <w:lang/>
              </w:rPr>
              <w:t xml:space="preserve"> </w:t>
            </w:r>
            <w:r>
              <w:rPr>
                <w:rFonts w:ascii="Calibri" w:eastAsia="宋体" w:hAnsi="Calibri"/>
                <w:sz w:val="24"/>
                <w:lang/>
              </w:rPr>
              <w:t xml:space="preserve">    </w:t>
            </w:r>
            <w:r>
              <w:rPr>
                <w:rFonts w:ascii="Calibri" w:eastAsia="宋体" w:hAnsi="Calibri" w:cs="Calibri"/>
                <w:sz w:val="24"/>
                <w:lang/>
              </w:rPr>
              <w:t xml:space="preserve"> </w:t>
            </w:r>
            <w:r>
              <w:rPr>
                <w:rFonts w:ascii="宋体" w:eastAsia="宋体" w:hAnsi="宋体" w:cs="宋体" w:hint="eastAsia"/>
                <w:sz w:val="24"/>
                <w:lang/>
              </w:rPr>
              <w:t>□改建</w:t>
            </w:r>
            <w:r>
              <w:rPr>
                <w:rFonts w:ascii="Calibri" w:eastAsia="宋体" w:hAnsi="Calibri"/>
                <w:sz w:val="24"/>
                <w:lang/>
              </w:rPr>
              <w:t xml:space="preserve">  </w:t>
            </w:r>
            <w:r>
              <w:rPr>
                <w:rFonts w:ascii="Calibri" w:eastAsia="宋体" w:hAnsi="Calibri" w:cs="Calibri"/>
                <w:sz w:val="24"/>
                <w:lang/>
              </w:rPr>
              <w:t xml:space="preserve"> </w:t>
            </w:r>
            <w:r>
              <w:rPr>
                <w:rFonts w:ascii="Calibri" w:eastAsia="宋体" w:hAnsi="Calibri"/>
                <w:sz w:val="24"/>
                <w:lang/>
              </w:rPr>
              <w:t xml:space="preserve">  </w:t>
            </w:r>
            <w:r>
              <w:rPr>
                <w:rFonts w:ascii="宋体" w:eastAsia="宋体" w:hAnsi="宋体" w:cs="宋体" w:hint="eastAsia"/>
                <w:sz w:val="24"/>
                <w:lang/>
              </w:rPr>
              <w:t>□扩建</w:t>
            </w:r>
            <w:r>
              <w:rPr>
                <w:rFonts w:ascii="Calibri" w:eastAsia="宋体" w:hAnsi="Calibri"/>
                <w:sz w:val="24"/>
                <w:lang/>
              </w:rPr>
              <w:t xml:space="preserve">  </w:t>
            </w:r>
            <w:r>
              <w:rPr>
                <w:rFonts w:ascii="Calibri" w:eastAsia="宋体" w:hAnsi="Calibri" w:cs="Calibri"/>
                <w:sz w:val="24"/>
                <w:lang/>
              </w:rPr>
              <w:t xml:space="preserve"> </w:t>
            </w:r>
            <w:r>
              <w:rPr>
                <w:rFonts w:ascii="Calibri" w:eastAsia="宋体" w:hAnsi="Calibri"/>
                <w:sz w:val="24"/>
                <w:lang/>
              </w:rPr>
              <w:t xml:space="preserve"> </w:t>
            </w:r>
            <w:r>
              <w:rPr>
                <w:rFonts w:ascii="Calibri" w:eastAsia="宋体" w:hAnsi="Calibri" w:cs="Calibri"/>
                <w:sz w:val="24"/>
                <w:lang/>
              </w:rPr>
              <w:t xml:space="preserve"> </w:t>
            </w:r>
            <w:r>
              <w:rPr>
                <w:rFonts w:ascii="宋体" w:eastAsia="宋体" w:hAnsi="宋体" w:cs="宋体" w:hint="eastAsia"/>
                <w:sz w:val="24"/>
                <w:lang/>
              </w:rPr>
              <w:t>□已建</w:t>
            </w:r>
            <w:r>
              <w:rPr>
                <w:rFonts w:ascii="Calibri" w:eastAsia="宋体" w:hAnsi="Calibri" w:cs="Calibri"/>
                <w:sz w:val="24"/>
                <w:lang/>
              </w:rPr>
              <w:t xml:space="preserve"> </w:t>
            </w:r>
          </w:p>
        </w:tc>
      </w:tr>
      <w:tr w:rsidR="0039340C" w:rsidTr="008F5750">
        <w:trPr>
          <w:gridAfter w:val="2"/>
          <w:wAfter w:w="458"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700" w:lineRule="exact"/>
              <w:jc w:val="center"/>
              <w:textAlignment w:val="center"/>
              <w:rPr>
                <w:rFonts w:ascii="Calibri" w:eastAsia="宋体" w:hAnsi="Calibri"/>
                <w:sz w:val="24"/>
              </w:rPr>
            </w:pPr>
            <w:r>
              <w:rPr>
                <w:rFonts w:ascii="宋体" w:eastAsia="宋体" w:hAnsi="宋体" w:cs="宋体" w:hint="eastAsia"/>
                <w:sz w:val="24"/>
                <w:lang/>
              </w:rPr>
              <w:t>实验活动目的</w:t>
            </w:r>
            <w:r>
              <w:rPr>
                <w:rFonts w:ascii="Calibri" w:eastAsia="宋体" w:hAnsi="Calibri"/>
                <w:color w:val="000000"/>
                <w:sz w:val="28"/>
                <w:szCs w:val="28"/>
                <w:vertAlign w:val="superscript"/>
                <w:lang/>
              </w:rPr>
              <w:t>7</w:t>
            </w:r>
          </w:p>
        </w:tc>
        <w:tc>
          <w:tcPr>
            <w:tcW w:w="3693" w:type="pct"/>
            <w:gridSpan w:val="20"/>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00" w:lineRule="exact"/>
              <w:textAlignment w:val="center"/>
              <w:rPr>
                <w:rFonts w:ascii="Calibri" w:eastAsia="宋体" w:hAnsi="Calibri"/>
                <w:sz w:val="24"/>
              </w:rPr>
            </w:pPr>
            <w:r>
              <w:rPr>
                <w:rFonts w:ascii="宋体" w:eastAsia="宋体" w:hAnsi="宋体" w:cs="宋体" w:hint="eastAsia"/>
                <w:sz w:val="24"/>
                <w:lang/>
              </w:rPr>
              <w:t xml:space="preserve">□检测 </w:t>
            </w:r>
            <w:r>
              <w:rPr>
                <w:rFonts w:ascii="Calibri" w:eastAsia="宋体" w:hAnsi="Calibri" w:cs="Calibri"/>
                <w:sz w:val="24"/>
                <w:lang/>
              </w:rPr>
              <w:t xml:space="preserve"> </w:t>
            </w:r>
            <w:r>
              <w:rPr>
                <w:rFonts w:ascii="宋体" w:eastAsia="宋体" w:hAnsi="宋体" w:cs="宋体" w:hint="eastAsia"/>
                <w:sz w:val="24"/>
                <w:lang/>
              </w:rPr>
              <w:t xml:space="preserve">□临床诊断 </w:t>
            </w:r>
            <w:r>
              <w:rPr>
                <w:rFonts w:ascii="Calibri" w:eastAsia="宋体" w:hAnsi="Calibri" w:cs="Calibri"/>
                <w:sz w:val="24"/>
                <w:lang/>
              </w:rPr>
              <w:t xml:space="preserve"> </w:t>
            </w:r>
            <w:r>
              <w:rPr>
                <w:rFonts w:ascii="宋体" w:eastAsia="宋体" w:hAnsi="宋体" w:cs="宋体" w:hint="eastAsia"/>
                <w:sz w:val="24"/>
                <w:lang/>
              </w:rPr>
              <w:t xml:space="preserve">□科学研究 </w:t>
            </w:r>
            <w:r>
              <w:rPr>
                <w:rFonts w:ascii="Calibri" w:eastAsia="宋体" w:hAnsi="Calibri" w:cs="Calibri"/>
                <w:sz w:val="24"/>
                <w:lang/>
              </w:rPr>
              <w:t xml:space="preserve"> </w:t>
            </w:r>
            <w:r>
              <w:rPr>
                <w:rFonts w:ascii="宋体" w:eastAsia="宋体" w:hAnsi="宋体" w:cs="宋体" w:hint="eastAsia"/>
                <w:sz w:val="24"/>
                <w:lang/>
              </w:rPr>
              <w:t xml:space="preserve">□教学 </w:t>
            </w:r>
          </w:p>
          <w:p w:rsidR="0039340C" w:rsidRDefault="0039340C" w:rsidP="008F5750">
            <w:pPr>
              <w:snapToGrid w:val="0"/>
              <w:spacing w:line="300" w:lineRule="exact"/>
              <w:textAlignment w:val="center"/>
              <w:rPr>
                <w:rFonts w:ascii="Calibri" w:eastAsia="宋体" w:hAnsi="Calibri"/>
                <w:sz w:val="24"/>
              </w:rPr>
            </w:pPr>
            <w:r>
              <w:rPr>
                <w:rFonts w:ascii="宋体" w:eastAsia="宋体" w:hAnsi="宋体" w:cs="宋体" w:hint="eastAsia"/>
                <w:sz w:val="24"/>
                <w:lang/>
              </w:rPr>
              <w:t>□其它（请注明）</w:t>
            </w:r>
            <w:r>
              <w:rPr>
                <w:rFonts w:ascii="Calibri" w:eastAsia="宋体" w:hAnsi="Calibri" w:cs="Calibri"/>
                <w:sz w:val="24"/>
                <w:u w:val="single"/>
                <w:lang/>
              </w:rPr>
              <w:t xml:space="preserve">        </w:t>
            </w:r>
          </w:p>
        </w:tc>
      </w:tr>
      <w:tr w:rsidR="0039340C" w:rsidTr="008F5750">
        <w:trPr>
          <w:gridAfter w:val="2"/>
          <w:wAfter w:w="458"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700" w:lineRule="exact"/>
              <w:jc w:val="center"/>
              <w:textAlignment w:val="center"/>
              <w:rPr>
                <w:rFonts w:ascii="Calibri" w:eastAsia="宋体" w:hAnsi="Calibri"/>
                <w:sz w:val="24"/>
              </w:rPr>
            </w:pPr>
            <w:r>
              <w:rPr>
                <w:rFonts w:ascii="宋体" w:eastAsia="宋体" w:hAnsi="宋体" w:cs="宋体" w:hint="eastAsia"/>
                <w:sz w:val="24"/>
                <w:lang/>
              </w:rPr>
              <w:t>单位分类</w:t>
            </w:r>
            <w:r>
              <w:rPr>
                <w:rFonts w:ascii="Calibri" w:eastAsia="宋体" w:hAnsi="Calibri"/>
                <w:color w:val="000000"/>
                <w:sz w:val="28"/>
                <w:szCs w:val="28"/>
                <w:vertAlign w:val="superscript"/>
                <w:lang/>
              </w:rPr>
              <w:t>8</w:t>
            </w:r>
          </w:p>
        </w:tc>
        <w:tc>
          <w:tcPr>
            <w:tcW w:w="3693" w:type="pct"/>
            <w:gridSpan w:val="20"/>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rPr>
                <w:rFonts w:ascii="宋体" w:eastAsia="宋体" w:hAnsi="宋体"/>
                <w:sz w:val="24"/>
              </w:rPr>
            </w:pPr>
            <w:r>
              <w:rPr>
                <w:rFonts w:ascii="宋体" w:eastAsia="宋体" w:hAnsi="宋体" w:cs="宋体" w:hint="eastAsia"/>
                <w:sz w:val="24"/>
                <w:lang/>
              </w:rPr>
              <w:t xml:space="preserve">□动物防疫监督体系 □科研机构 □教育机构 </w:t>
            </w:r>
          </w:p>
          <w:p w:rsidR="0039340C" w:rsidRDefault="0039340C" w:rsidP="008F5750">
            <w:pPr>
              <w:spacing w:line="300" w:lineRule="exact"/>
              <w:rPr>
                <w:rFonts w:ascii="Calibri" w:eastAsia="宋体" w:hAnsi="Calibri"/>
                <w:kern w:val="0"/>
                <w:sz w:val="24"/>
              </w:rPr>
            </w:pPr>
            <w:r>
              <w:rPr>
                <w:rFonts w:ascii="宋体" w:eastAsia="宋体" w:hAnsi="宋体" w:cs="宋体" w:hint="eastAsia"/>
                <w:sz w:val="24"/>
                <w:lang/>
              </w:rPr>
              <w:t>□海关 □企业 □其它（请注明）</w:t>
            </w:r>
            <w:r>
              <w:rPr>
                <w:rFonts w:ascii="Calibri" w:eastAsia="宋体" w:hAnsi="Calibri" w:cs="Calibri"/>
                <w:sz w:val="24"/>
                <w:u w:val="single"/>
                <w:lang/>
              </w:rPr>
              <w:t xml:space="preserve">        </w:t>
            </w:r>
          </w:p>
        </w:tc>
      </w:tr>
      <w:tr w:rsidR="0039340C" w:rsidTr="008F5750">
        <w:trPr>
          <w:gridAfter w:val="2"/>
          <w:wAfter w:w="458" w:type="pct"/>
          <w:trHeight w:hRule="exact" w:val="680"/>
          <w:jc w:val="center"/>
        </w:trPr>
        <w:tc>
          <w:tcPr>
            <w:tcW w:w="847" w:type="pct"/>
            <w:gridSpan w:val="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700" w:lineRule="exact"/>
              <w:jc w:val="center"/>
              <w:textAlignment w:val="center"/>
              <w:rPr>
                <w:rFonts w:ascii="Calibri" w:eastAsia="宋体" w:hAnsi="Calibri"/>
                <w:sz w:val="24"/>
              </w:rPr>
            </w:pPr>
            <w:r>
              <w:rPr>
                <w:rFonts w:ascii="宋体" w:eastAsia="宋体" w:hAnsi="宋体" w:cs="宋体" w:hint="eastAsia"/>
                <w:sz w:val="24"/>
                <w:lang/>
              </w:rPr>
              <w:t>实验室资质情况</w:t>
            </w:r>
          </w:p>
        </w:tc>
        <w:tc>
          <w:tcPr>
            <w:tcW w:w="3693" w:type="pct"/>
            <w:gridSpan w:val="20"/>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00" w:lineRule="exact"/>
              <w:jc w:val="left"/>
              <w:textAlignment w:val="center"/>
              <w:rPr>
                <w:rFonts w:ascii="Calibri" w:eastAsia="宋体" w:hAnsi="Calibri"/>
                <w:sz w:val="24"/>
              </w:rPr>
            </w:pPr>
            <w:r>
              <w:rPr>
                <w:rFonts w:ascii="Calibri" w:eastAsia="宋体" w:hAnsi="Calibri"/>
                <w:sz w:val="24"/>
                <w:lang/>
              </w:rPr>
              <w:t xml:space="preserve"> </w:t>
            </w:r>
            <w:r>
              <w:rPr>
                <w:rFonts w:ascii="Calibri" w:eastAsia="宋体" w:hAnsi="Calibri" w:cs="Calibri"/>
                <w:sz w:val="24"/>
                <w:lang/>
              </w:rPr>
              <w:t>□ CNAS  □</w:t>
            </w:r>
            <w:r>
              <w:rPr>
                <w:rFonts w:ascii="宋体" w:eastAsia="宋体" w:hAnsi="宋体" w:cs="宋体" w:hint="eastAsia"/>
                <w:sz w:val="24"/>
                <w:lang/>
              </w:rPr>
              <w:t>其它（请注明）</w:t>
            </w:r>
            <w:r>
              <w:rPr>
                <w:rFonts w:ascii="Calibri" w:eastAsia="宋体" w:hAnsi="Calibri"/>
                <w:sz w:val="24"/>
                <w:lang/>
              </w:rPr>
              <w:t xml:space="preserve">        </w:t>
            </w:r>
          </w:p>
          <w:p w:rsidR="0039340C" w:rsidRDefault="0039340C" w:rsidP="008F5750">
            <w:pPr>
              <w:spacing w:line="300" w:lineRule="exact"/>
              <w:jc w:val="left"/>
              <w:textAlignment w:val="center"/>
              <w:rPr>
                <w:rFonts w:ascii="Calibri" w:eastAsia="宋体" w:hAnsi="Calibri"/>
                <w:sz w:val="24"/>
              </w:rPr>
            </w:pPr>
            <w:r>
              <w:rPr>
                <w:rFonts w:ascii="宋体" w:eastAsia="宋体" w:hAnsi="宋体" w:cs="宋体" w:hint="eastAsia"/>
                <w:sz w:val="24"/>
                <w:lang/>
              </w:rPr>
              <w:t>有效期至：</w:t>
            </w:r>
          </w:p>
        </w:tc>
      </w:tr>
      <w:tr w:rsidR="0039340C" w:rsidTr="008F5750">
        <w:trPr>
          <w:gridAfter w:val="2"/>
          <w:wAfter w:w="458" w:type="pct"/>
          <w:trHeight w:val="673"/>
          <w:jc w:val="center"/>
        </w:trPr>
        <w:tc>
          <w:tcPr>
            <w:tcW w:w="4541"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Calibri" w:eastAsia="宋体" w:hAnsi="Calibri"/>
                <w:b/>
                <w:sz w:val="28"/>
                <w:szCs w:val="28"/>
              </w:rPr>
            </w:pPr>
            <w:r>
              <w:rPr>
                <w:rFonts w:ascii="宋体" w:eastAsia="宋体" w:hAnsi="宋体" w:cs="宋体" w:hint="eastAsia"/>
                <w:b/>
                <w:sz w:val="28"/>
                <w:szCs w:val="28"/>
                <w:lang/>
              </w:rPr>
              <w:t>二、实验室主要工作人员情况</w:t>
            </w:r>
            <w:r>
              <w:rPr>
                <w:rFonts w:ascii="Calibri" w:eastAsia="宋体" w:hAnsi="Calibri"/>
                <w:color w:val="000000"/>
                <w:sz w:val="28"/>
                <w:szCs w:val="28"/>
                <w:vertAlign w:val="superscript"/>
                <w:lang/>
              </w:rPr>
              <w:t>9</w:t>
            </w:r>
          </w:p>
        </w:tc>
      </w:tr>
      <w:tr w:rsidR="0039340C" w:rsidTr="008F5750">
        <w:trPr>
          <w:gridAfter w:val="4"/>
          <w:wAfter w:w="462" w:type="pct"/>
          <w:jc w:val="center"/>
        </w:trPr>
        <w:tc>
          <w:tcPr>
            <w:tcW w:w="314"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jc w:val="center"/>
              <w:rPr>
                <w:rFonts w:ascii="Calibri" w:eastAsia="宋体" w:hAnsi="Calibri"/>
                <w:sz w:val="24"/>
              </w:rPr>
            </w:pPr>
            <w:r>
              <w:rPr>
                <w:rFonts w:ascii="宋体" w:eastAsia="宋体" w:hAnsi="宋体" w:cs="宋体" w:hint="eastAsia"/>
                <w:sz w:val="24"/>
                <w:lang/>
              </w:rPr>
              <w:t>序号</w:t>
            </w:r>
          </w:p>
        </w:tc>
        <w:tc>
          <w:tcPr>
            <w:tcW w:w="53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jc w:val="center"/>
              <w:rPr>
                <w:rFonts w:ascii="Calibri" w:eastAsia="宋体" w:hAnsi="Calibri"/>
                <w:sz w:val="24"/>
              </w:rPr>
            </w:pPr>
            <w:r>
              <w:rPr>
                <w:rFonts w:ascii="宋体" w:eastAsia="宋体" w:hAnsi="宋体" w:cs="宋体" w:hint="eastAsia"/>
                <w:sz w:val="24"/>
                <w:lang/>
              </w:rPr>
              <w:t>姓名</w:t>
            </w:r>
          </w:p>
        </w:tc>
        <w:tc>
          <w:tcPr>
            <w:tcW w:w="51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jc w:val="center"/>
              <w:rPr>
                <w:rFonts w:ascii="Calibri" w:eastAsia="宋体" w:hAnsi="Calibri"/>
                <w:sz w:val="24"/>
              </w:rPr>
            </w:pPr>
            <w:r>
              <w:rPr>
                <w:rFonts w:ascii="宋体" w:eastAsia="宋体" w:hAnsi="宋体" w:cs="宋体" w:hint="eastAsia"/>
                <w:sz w:val="24"/>
                <w:lang/>
              </w:rPr>
              <w:t>学位</w:t>
            </w:r>
          </w:p>
        </w:tc>
        <w:tc>
          <w:tcPr>
            <w:tcW w:w="705"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jc w:val="center"/>
              <w:rPr>
                <w:rFonts w:ascii="Calibri" w:eastAsia="宋体" w:hAnsi="Calibri"/>
                <w:sz w:val="24"/>
              </w:rPr>
            </w:pPr>
            <w:r>
              <w:rPr>
                <w:rFonts w:ascii="宋体" w:eastAsia="宋体" w:hAnsi="宋体" w:cs="宋体" w:hint="eastAsia"/>
                <w:sz w:val="24"/>
                <w:lang/>
              </w:rPr>
              <w:t>技术职称</w:t>
            </w:r>
          </w:p>
        </w:tc>
        <w:tc>
          <w:tcPr>
            <w:tcW w:w="579"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jc w:val="center"/>
              <w:rPr>
                <w:rFonts w:ascii="Calibri" w:eastAsia="宋体" w:hAnsi="Calibri"/>
                <w:sz w:val="24"/>
              </w:rPr>
            </w:pPr>
            <w:r>
              <w:rPr>
                <w:rFonts w:ascii="宋体" w:eastAsia="宋体" w:hAnsi="宋体" w:cs="宋体" w:hint="eastAsia"/>
                <w:sz w:val="24"/>
                <w:lang/>
              </w:rPr>
              <w:t>专业</w:t>
            </w:r>
          </w:p>
        </w:tc>
        <w:tc>
          <w:tcPr>
            <w:tcW w:w="658"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jc w:val="center"/>
              <w:rPr>
                <w:rFonts w:ascii="Calibri" w:eastAsia="宋体" w:hAnsi="Calibri"/>
                <w:sz w:val="24"/>
              </w:rPr>
            </w:pPr>
            <w:r>
              <w:rPr>
                <w:rFonts w:ascii="宋体" w:eastAsia="宋体" w:hAnsi="宋体" w:cs="宋体" w:hint="eastAsia"/>
                <w:sz w:val="24"/>
                <w:lang/>
              </w:rPr>
              <w:t>工作岗位</w:t>
            </w:r>
          </w:p>
        </w:tc>
        <w:tc>
          <w:tcPr>
            <w:tcW w:w="663"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jc w:val="center"/>
              <w:rPr>
                <w:rFonts w:ascii="Calibri" w:eastAsia="宋体" w:hAnsi="Calibri"/>
                <w:sz w:val="24"/>
              </w:rPr>
            </w:pPr>
            <w:r>
              <w:rPr>
                <w:rFonts w:ascii="宋体" w:eastAsia="宋体" w:hAnsi="宋体" w:cs="宋体" w:hint="eastAsia"/>
                <w:sz w:val="24"/>
                <w:lang/>
              </w:rPr>
              <w:t>是否参加</w:t>
            </w:r>
          </w:p>
          <w:p w:rsidR="0039340C" w:rsidRDefault="0039340C" w:rsidP="008F5750">
            <w:pPr>
              <w:snapToGrid w:val="0"/>
              <w:jc w:val="center"/>
              <w:rPr>
                <w:rFonts w:ascii="Calibri" w:eastAsia="宋体" w:hAnsi="Calibri"/>
                <w:sz w:val="24"/>
              </w:rPr>
            </w:pPr>
            <w:r>
              <w:rPr>
                <w:rFonts w:ascii="宋体" w:eastAsia="宋体" w:hAnsi="宋体" w:cs="宋体" w:hint="eastAsia"/>
                <w:sz w:val="24"/>
                <w:lang/>
              </w:rPr>
              <w:t>生物安全</w:t>
            </w:r>
          </w:p>
          <w:p w:rsidR="0039340C" w:rsidRDefault="0039340C" w:rsidP="008F5750">
            <w:pPr>
              <w:snapToGrid w:val="0"/>
              <w:jc w:val="center"/>
              <w:rPr>
                <w:rFonts w:ascii="Calibri" w:eastAsia="宋体" w:hAnsi="Calibri"/>
                <w:sz w:val="24"/>
              </w:rPr>
            </w:pPr>
            <w:r>
              <w:rPr>
                <w:rFonts w:ascii="宋体" w:eastAsia="宋体" w:hAnsi="宋体" w:cs="宋体" w:hint="eastAsia"/>
                <w:sz w:val="24"/>
                <w:lang/>
              </w:rPr>
              <w:t>专项培训</w:t>
            </w:r>
          </w:p>
        </w:tc>
        <w:tc>
          <w:tcPr>
            <w:tcW w:w="566"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jc w:val="center"/>
              <w:rPr>
                <w:rFonts w:ascii="Calibri" w:eastAsia="宋体" w:hAnsi="Calibri"/>
                <w:sz w:val="24"/>
              </w:rPr>
            </w:pPr>
            <w:r>
              <w:rPr>
                <w:rFonts w:ascii="宋体" w:eastAsia="宋体" w:hAnsi="宋体" w:cs="宋体" w:hint="eastAsia"/>
                <w:sz w:val="24"/>
                <w:lang/>
              </w:rPr>
              <w:t>是否有</w:t>
            </w:r>
          </w:p>
          <w:p w:rsidR="0039340C" w:rsidRDefault="0039340C" w:rsidP="008F5750">
            <w:pPr>
              <w:snapToGrid w:val="0"/>
              <w:jc w:val="center"/>
              <w:rPr>
                <w:rFonts w:ascii="Calibri" w:eastAsia="宋体" w:hAnsi="Calibri"/>
                <w:sz w:val="24"/>
              </w:rPr>
            </w:pPr>
            <w:r>
              <w:rPr>
                <w:rFonts w:ascii="宋体" w:eastAsia="宋体" w:hAnsi="宋体" w:cs="宋体" w:hint="eastAsia"/>
                <w:sz w:val="24"/>
                <w:lang/>
              </w:rPr>
              <w:t>上岗证</w:t>
            </w:r>
            <w:r>
              <w:rPr>
                <w:rFonts w:ascii="Calibri" w:eastAsia="宋体" w:hAnsi="Calibri"/>
                <w:color w:val="000000"/>
                <w:sz w:val="28"/>
                <w:szCs w:val="28"/>
                <w:vertAlign w:val="superscript"/>
                <w:lang/>
              </w:rPr>
              <w:t>10</w:t>
            </w:r>
          </w:p>
        </w:tc>
      </w:tr>
      <w:tr w:rsidR="0039340C" w:rsidTr="008F5750">
        <w:trPr>
          <w:gridAfter w:val="4"/>
          <w:wAfter w:w="462" w:type="pct"/>
          <w:jc w:val="center"/>
        </w:trPr>
        <w:tc>
          <w:tcPr>
            <w:tcW w:w="314"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53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51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705"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579"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658"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566"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r>
      <w:tr w:rsidR="0039340C" w:rsidTr="008F5750">
        <w:trPr>
          <w:gridAfter w:val="4"/>
          <w:wAfter w:w="462" w:type="pct"/>
          <w:jc w:val="center"/>
        </w:trPr>
        <w:tc>
          <w:tcPr>
            <w:tcW w:w="314"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53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51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705"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579"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658"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c>
          <w:tcPr>
            <w:tcW w:w="566"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4"/>
              </w:rPr>
            </w:pPr>
          </w:p>
        </w:tc>
      </w:tr>
      <w:tr w:rsidR="0039340C" w:rsidTr="008F5750">
        <w:trPr>
          <w:gridAfter w:val="4"/>
          <w:wAfter w:w="462" w:type="pct"/>
          <w:jc w:val="center"/>
        </w:trPr>
        <w:tc>
          <w:tcPr>
            <w:tcW w:w="314"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53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51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705"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579"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658"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r>
      <w:tr w:rsidR="0039340C" w:rsidTr="008F5750">
        <w:trPr>
          <w:gridAfter w:val="4"/>
          <w:wAfter w:w="462" w:type="pct"/>
          <w:jc w:val="center"/>
        </w:trPr>
        <w:tc>
          <w:tcPr>
            <w:tcW w:w="314"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53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51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705"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579"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658" w:type="pct"/>
            <w:gridSpan w:val="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c>
          <w:tcPr>
            <w:tcW w:w="566"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00" w:lineRule="exact"/>
              <w:jc w:val="center"/>
              <w:textAlignment w:val="center"/>
              <w:rPr>
                <w:rFonts w:ascii="宋体" w:eastAsia="宋体" w:hAnsi="宋体"/>
                <w:sz w:val="28"/>
                <w:szCs w:val="28"/>
              </w:rPr>
            </w:pPr>
          </w:p>
        </w:tc>
      </w:tr>
      <w:tr w:rsidR="0039340C" w:rsidTr="008F5750">
        <w:trPr>
          <w:gridBefore w:val="1"/>
          <w:gridAfter w:val="1"/>
          <w:wBefore w:w="157" w:type="pct"/>
          <w:wAfter w:w="310" w:type="pct"/>
          <w:trHeight w:val="557"/>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b/>
                <w:sz w:val="28"/>
                <w:szCs w:val="28"/>
              </w:rPr>
            </w:pPr>
            <w:r>
              <w:rPr>
                <w:rFonts w:ascii="宋体" w:eastAsia="宋体" w:hAnsi="宋体" w:cs="宋体" w:hint="eastAsia"/>
                <w:b/>
                <w:sz w:val="28"/>
                <w:szCs w:val="28"/>
                <w:lang/>
              </w:rPr>
              <w:lastRenderedPageBreak/>
              <w:t>三、实验室设施情况</w:t>
            </w:r>
          </w:p>
        </w:tc>
      </w:tr>
      <w:tr w:rsidR="0039340C" w:rsidTr="008F5750">
        <w:trPr>
          <w:gridBefore w:val="1"/>
          <w:gridAfter w:val="1"/>
          <w:wBefore w:w="157" w:type="pct"/>
          <w:wAfter w:w="310" w:type="pct"/>
          <w:trHeight w:hRule="exact" w:val="68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实验室面积</w:t>
            </w:r>
            <w:r>
              <w:rPr>
                <w:rFonts w:ascii="Calibri" w:eastAsia="宋体" w:hAnsi="Calibri"/>
                <w:sz w:val="24"/>
                <w:vertAlign w:val="superscript"/>
                <w:lang/>
              </w:rPr>
              <w:t>11</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u w:val="single"/>
                <w:lang/>
              </w:rPr>
              <w:t xml:space="preserve">  </w:t>
            </w:r>
            <w:r>
              <w:rPr>
                <w:rFonts w:ascii="Calibri" w:eastAsia="宋体" w:hAnsi="Calibri" w:cs="Calibri"/>
                <w:sz w:val="24"/>
                <w:u w:val="single"/>
                <w:lang/>
              </w:rPr>
              <w:t xml:space="preserve"> </w:t>
            </w:r>
            <w:r>
              <w:rPr>
                <w:rFonts w:ascii="Calibri" w:eastAsia="宋体" w:hAnsi="Calibri"/>
                <w:sz w:val="24"/>
                <w:u w:val="single"/>
                <w:lang/>
              </w:rPr>
              <w:t xml:space="preserve">  </w:t>
            </w:r>
            <w:r>
              <w:rPr>
                <w:rFonts w:ascii="宋体" w:eastAsia="宋体" w:hAnsi="宋体" w:cs="宋体" w:hint="eastAsia"/>
                <w:sz w:val="24"/>
                <w:lang/>
              </w:rPr>
              <w:t>平方米</w:t>
            </w:r>
            <w:r>
              <w:rPr>
                <w:rFonts w:ascii="Calibri" w:eastAsia="宋体" w:hAnsi="Calibri"/>
                <w:sz w:val="24"/>
                <w:lang/>
              </w:rPr>
              <w:t xml:space="preserve">      </w:t>
            </w:r>
            <w:r>
              <w:rPr>
                <w:rFonts w:ascii="宋体" w:eastAsia="宋体" w:hAnsi="宋体" w:cs="宋体" w:hint="eastAsia"/>
                <w:sz w:val="24"/>
                <w:lang/>
              </w:rPr>
              <w:t>间数</w:t>
            </w:r>
            <w:r>
              <w:rPr>
                <w:rFonts w:ascii="Calibri" w:eastAsia="宋体" w:hAnsi="Calibri"/>
                <w:sz w:val="24"/>
                <w:u w:val="single"/>
                <w:lang/>
              </w:rPr>
              <w:t xml:space="preserve">   </w:t>
            </w:r>
          </w:p>
        </w:tc>
      </w:tr>
      <w:tr w:rsidR="0039340C" w:rsidTr="008F5750">
        <w:trPr>
          <w:gridBefore w:val="1"/>
          <w:gridAfter w:val="1"/>
          <w:wBefore w:w="157" w:type="pct"/>
          <w:wAfter w:w="310" w:type="pct"/>
          <w:trHeight w:hRule="exact" w:val="68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定向气流</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tc>
      </w:tr>
      <w:tr w:rsidR="0039340C" w:rsidTr="008F5750">
        <w:trPr>
          <w:gridBefore w:val="1"/>
          <w:gridAfter w:val="1"/>
          <w:wBefore w:w="157" w:type="pct"/>
          <w:wAfter w:w="310" w:type="pct"/>
          <w:trHeight w:hRule="exact" w:val="85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实验室主入口门禁系统</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tc>
      </w:tr>
      <w:tr w:rsidR="0039340C" w:rsidTr="008F5750">
        <w:trPr>
          <w:gridBefore w:val="1"/>
          <w:gridAfter w:val="1"/>
          <w:wBefore w:w="157" w:type="pct"/>
          <w:wAfter w:w="310" w:type="pct"/>
          <w:trHeight w:hRule="exact" w:val="68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可自动关闭门</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p w:rsidR="0039340C" w:rsidRDefault="0039340C" w:rsidP="008F5750">
            <w:pPr>
              <w:spacing w:line="280" w:lineRule="exact"/>
              <w:jc w:val="center"/>
              <w:rPr>
                <w:rFonts w:ascii="Calibri" w:eastAsia="宋体" w:hAnsi="Calibri"/>
                <w:sz w:val="24"/>
              </w:rPr>
            </w:pPr>
            <w:r>
              <w:rPr>
                <w:rFonts w:ascii="宋体" w:eastAsia="宋体" w:hAnsi="宋体" w:cs="宋体" w:hint="eastAsia"/>
                <w:sz w:val="24"/>
                <w:lang/>
              </w:rPr>
              <w:t>若没有，采用何种出入控制装置：</w:t>
            </w:r>
          </w:p>
        </w:tc>
      </w:tr>
      <w:tr w:rsidR="0039340C" w:rsidTr="008F5750">
        <w:trPr>
          <w:gridBefore w:val="1"/>
          <w:gridAfter w:val="1"/>
          <w:wBefore w:w="157" w:type="pct"/>
          <w:wAfter w:w="310" w:type="pct"/>
          <w:trHeight w:hRule="exact" w:val="68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门是否有可视窗</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tc>
      </w:tr>
      <w:tr w:rsidR="0039340C" w:rsidTr="008F5750">
        <w:trPr>
          <w:gridBefore w:val="1"/>
          <w:gridAfter w:val="1"/>
          <w:wBefore w:w="157" w:type="pct"/>
          <w:wAfter w:w="310" w:type="pct"/>
          <w:trHeight w:hRule="exact" w:val="85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入口处生物安全标识</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tc>
      </w:tr>
      <w:tr w:rsidR="0039340C" w:rsidTr="008F5750">
        <w:trPr>
          <w:gridBefore w:val="1"/>
          <w:gridAfter w:val="1"/>
          <w:wBefore w:w="157" w:type="pct"/>
          <w:wAfter w:w="310" w:type="pct"/>
          <w:trHeight w:hRule="exact" w:val="68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洗手池</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p w:rsidR="0039340C" w:rsidRDefault="0039340C" w:rsidP="008F5750">
            <w:pPr>
              <w:spacing w:line="280" w:lineRule="exact"/>
              <w:jc w:val="center"/>
              <w:rPr>
                <w:rFonts w:ascii="Calibri" w:eastAsia="宋体" w:hAnsi="Calibri"/>
                <w:sz w:val="24"/>
              </w:rPr>
            </w:pPr>
            <w:r>
              <w:rPr>
                <w:rFonts w:ascii="宋体" w:eastAsia="宋体" w:hAnsi="宋体" w:cs="宋体" w:hint="eastAsia"/>
                <w:sz w:val="24"/>
                <w:lang/>
              </w:rPr>
              <w:t>若有，属哪类</w:t>
            </w:r>
            <w:r>
              <w:rPr>
                <w:rFonts w:ascii="Calibri" w:eastAsia="宋体" w:hAnsi="Calibri"/>
                <w:sz w:val="24"/>
                <w:lang/>
              </w:rPr>
              <w:t xml:space="preserve"> </w:t>
            </w:r>
            <w:r>
              <w:rPr>
                <w:rFonts w:ascii="宋体" w:eastAsia="宋体" w:hAnsi="宋体" w:cs="宋体" w:hint="eastAsia"/>
                <w:sz w:val="24"/>
                <w:lang/>
              </w:rPr>
              <w:t>□感应式</w:t>
            </w:r>
            <w:r>
              <w:rPr>
                <w:rFonts w:ascii="Calibri" w:eastAsia="宋体" w:hAnsi="Calibri"/>
                <w:sz w:val="24"/>
                <w:lang/>
              </w:rPr>
              <w:t xml:space="preserve"> </w:t>
            </w:r>
            <w:r>
              <w:rPr>
                <w:rFonts w:ascii="宋体" w:eastAsia="宋体" w:hAnsi="宋体" w:cs="宋体" w:hint="eastAsia"/>
                <w:sz w:val="24"/>
                <w:lang/>
              </w:rPr>
              <w:t>□长手柄式</w:t>
            </w:r>
            <w:r>
              <w:rPr>
                <w:rFonts w:ascii="Calibri" w:eastAsia="宋体" w:hAnsi="Calibri"/>
                <w:sz w:val="24"/>
                <w:lang/>
              </w:rPr>
              <w:t xml:space="preserve"> </w:t>
            </w:r>
            <w:r>
              <w:rPr>
                <w:rFonts w:ascii="宋体" w:eastAsia="宋体" w:hAnsi="宋体" w:cs="宋体" w:hint="eastAsia"/>
                <w:sz w:val="24"/>
                <w:lang/>
              </w:rPr>
              <w:t>□脚踏式</w:t>
            </w:r>
          </w:p>
        </w:tc>
      </w:tr>
      <w:tr w:rsidR="0039340C" w:rsidTr="008F5750">
        <w:trPr>
          <w:gridBefore w:val="1"/>
          <w:gridAfter w:val="1"/>
          <w:wBefore w:w="157" w:type="pct"/>
          <w:wAfter w:w="310" w:type="pct"/>
          <w:trHeight w:hRule="exact" w:val="68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洗眼器</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tc>
      </w:tr>
      <w:tr w:rsidR="0039340C" w:rsidTr="008F5750">
        <w:trPr>
          <w:gridBefore w:val="1"/>
          <w:gridAfter w:val="1"/>
          <w:wBefore w:w="157" w:type="pct"/>
          <w:wAfter w:w="310" w:type="pct"/>
          <w:trHeight w:hRule="exact" w:val="85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防护区排风是否经</w:t>
            </w:r>
            <w:r>
              <w:rPr>
                <w:rFonts w:ascii="Calibri" w:eastAsia="宋体" w:hAnsi="Calibri"/>
                <w:sz w:val="24"/>
                <w:lang/>
              </w:rPr>
              <w:t>HEPA</w:t>
            </w:r>
            <w:r>
              <w:rPr>
                <w:rFonts w:ascii="宋体" w:eastAsia="宋体" w:hAnsi="宋体" w:cs="宋体" w:hint="eastAsia"/>
                <w:sz w:val="24"/>
                <w:lang/>
              </w:rPr>
              <w:t>过滤后排出</w:t>
            </w:r>
            <w:r>
              <w:rPr>
                <w:rFonts w:ascii="Calibri" w:eastAsia="宋体" w:hAnsi="Calibri"/>
                <w:sz w:val="24"/>
                <w:vertAlign w:val="superscript"/>
                <w:lang/>
              </w:rPr>
              <w:t>12</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tc>
      </w:tr>
      <w:tr w:rsidR="0039340C" w:rsidTr="008F5750">
        <w:trPr>
          <w:gridBefore w:val="1"/>
          <w:gridAfter w:val="1"/>
          <w:wBefore w:w="157" w:type="pct"/>
          <w:wAfter w:w="310" w:type="pct"/>
          <w:trHeight w:hRule="exact" w:val="68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窗户</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p w:rsidR="0039340C" w:rsidRDefault="0039340C" w:rsidP="008F5750">
            <w:pPr>
              <w:spacing w:line="280" w:lineRule="exact"/>
              <w:jc w:val="center"/>
              <w:rPr>
                <w:rFonts w:ascii="Calibri" w:eastAsia="宋体" w:hAnsi="Calibri"/>
                <w:sz w:val="24"/>
              </w:rPr>
            </w:pPr>
            <w:r>
              <w:rPr>
                <w:rFonts w:ascii="宋体" w:eastAsia="宋体" w:hAnsi="宋体" w:cs="宋体" w:hint="eastAsia"/>
                <w:sz w:val="24"/>
                <w:lang/>
              </w:rPr>
              <w:t>若有，是否有纱窗：</w:t>
            </w: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tc>
      </w:tr>
      <w:tr w:rsidR="0039340C" w:rsidTr="008F5750">
        <w:trPr>
          <w:gridBefore w:val="1"/>
          <w:gridAfter w:val="1"/>
          <w:wBefore w:w="157" w:type="pct"/>
          <w:wAfter w:w="310" w:type="pct"/>
          <w:trHeight w:hRule="exact" w:val="85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防节肢、啮齿动物进入的设施</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tc>
      </w:tr>
      <w:tr w:rsidR="0039340C" w:rsidTr="008F5750">
        <w:trPr>
          <w:gridBefore w:val="1"/>
          <w:gridAfter w:val="1"/>
          <w:wBefore w:w="157" w:type="pct"/>
          <w:wAfter w:w="310" w:type="pct"/>
          <w:trHeight w:hRule="exact" w:val="680"/>
          <w:jc w:val="center"/>
        </w:trPr>
        <w:tc>
          <w:tcPr>
            <w:tcW w:w="967"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rPr>
                <w:rFonts w:ascii="Calibri" w:eastAsia="宋体" w:hAnsi="Calibri"/>
                <w:sz w:val="24"/>
              </w:rPr>
            </w:pPr>
            <w:r>
              <w:rPr>
                <w:rFonts w:ascii="宋体" w:eastAsia="宋体" w:hAnsi="宋体" w:cs="宋体" w:hint="eastAsia"/>
                <w:sz w:val="24"/>
                <w:lang/>
              </w:rPr>
              <w:t>备用电源</w:t>
            </w:r>
          </w:p>
        </w:tc>
        <w:tc>
          <w:tcPr>
            <w:tcW w:w="3565" w:type="pct"/>
            <w:gridSpan w:val="19"/>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Calibri" w:eastAsia="宋体" w:hAnsi="Calibri"/>
                <w:sz w:val="24"/>
                <w:lang/>
              </w:rPr>
              <w:t>1.</w:t>
            </w:r>
            <w:r>
              <w:rPr>
                <w:rFonts w:ascii="宋体" w:eastAsia="宋体" w:hAnsi="宋体" w:cs="宋体" w:hint="eastAsia"/>
                <w:sz w:val="24"/>
                <w:lang/>
              </w:rPr>
              <w:t xml:space="preserve">有（  ）      </w:t>
            </w:r>
            <w:r>
              <w:rPr>
                <w:rFonts w:ascii="Calibri" w:eastAsia="宋体" w:hAnsi="Calibri" w:cs="Calibri"/>
                <w:sz w:val="24"/>
                <w:lang/>
              </w:rPr>
              <w:t>2.</w:t>
            </w:r>
            <w:r>
              <w:rPr>
                <w:rFonts w:ascii="宋体" w:eastAsia="宋体" w:hAnsi="宋体" w:cs="宋体" w:hint="eastAsia"/>
                <w:sz w:val="24"/>
                <w:lang/>
              </w:rPr>
              <w:t xml:space="preserve">没有（  ） </w:t>
            </w:r>
          </w:p>
        </w:tc>
      </w:tr>
      <w:tr w:rsidR="0039340C" w:rsidTr="008F5750">
        <w:trPr>
          <w:gridBefore w:val="1"/>
          <w:gridAfter w:val="1"/>
          <w:wBefore w:w="157" w:type="pct"/>
          <w:wAfter w:w="310" w:type="pct"/>
          <w:trHeight w:val="525"/>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280" w:lineRule="exact"/>
              <w:jc w:val="center"/>
              <w:rPr>
                <w:rFonts w:ascii="Calibri" w:eastAsia="宋体" w:hAnsi="Calibri"/>
                <w:sz w:val="24"/>
              </w:rPr>
            </w:pPr>
            <w:r>
              <w:rPr>
                <w:rFonts w:ascii="宋体" w:eastAsia="宋体" w:hAnsi="宋体" w:cs="宋体" w:hint="eastAsia"/>
                <w:b/>
                <w:sz w:val="28"/>
                <w:szCs w:val="28"/>
                <w:lang/>
              </w:rPr>
              <w:t>四、实验室设备及防护装备</w:t>
            </w:r>
          </w:p>
        </w:tc>
      </w:tr>
      <w:tr w:rsidR="0039340C" w:rsidTr="008F5750">
        <w:trPr>
          <w:gridBefore w:val="1"/>
          <w:gridAfter w:val="1"/>
          <w:wBefore w:w="157" w:type="pct"/>
          <w:wAfter w:w="310" w:type="pct"/>
          <w:trHeight w:val="525"/>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280" w:lineRule="exact"/>
              <w:rPr>
                <w:rFonts w:ascii="Calibri" w:eastAsia="宋体" w:hAnsi="Calibri"/>
                <w:b/>
                <w:sz w:val="28"/>
                <w:szCs w:val="28"/>
              </w:rPr>
            </w:pPr>
            <w:r>
              <w:rPr>
                <w:rFonts w:ascii="宋体" w:eastAsia="宋体" w:hAnsi="宋体" w:cs="宋体" w:hint="eastAsia"/>
                <w:sz w:val="24"/>
                <w:lang/>
              </w:rPr>
              <w:t>（一）主要仪器设备</w:t>
            </w:r>
            <w:r>
              <w:rPr>
                <w:rFonts w:ascii="Calibri" w:eastAsia="宋体" w:hAnsi="Calibri"/>
                <w:sz w:val="24"/>
                <w:vertAlign w:val="superscript"/>
                <w:lang/>
              </w:rPr>
              <w:t>13</w:t>
            </w:r>
          </w:p>
        </w:tc>
      </w:tr>
      <w:tr w:rsidR="0039340C" w:rsidTr="008F5750">
        <w:trPr>
          <w:gridBefore w:val="1"/>
          <w:gridAfter w:val="1"/>
          <w:wBefore w:w="157" w:type="pct"/>
          <w:wAfter w:w="310" w:type="pct"/>
          <w:trHeight w:val="453"/>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序</w:t>
            </w:r>
            <w:r>
              <w:rPr>
                <w:rFonts w:ascii="Calibri" w:eastAsia="宋体" w:hAnsi="Calibri"/>
                <w:sz w:val="24"/>
                <w:lang/>
              </w:rPr>
              <w:t xml:space="preserve"> </w:t>
            </w:r>
            <w:r>
              <w:rPr>
                <w:rFonts w:ascii="宋体" w:eastAsia="宋体" w:hAnsi="宋体" w:cs="宋体" w:hint="eastAsia"/>
                <w:sz w:val="24"/>
                <w:lang/>
              </w:rPr>
              <w:t>号</w:t>
            </w: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名</w:t>
            </w:r>
            <w:r>
              <w:rPr>
                <w:rFonts w:ascii="Calibri" w:eastAsia="宋体" w:hAnsi="Calibri"/>
                <w:sz w:val="24"/>
                <w:lang/>
              </w:rPr>
              <w:t xml:space="preserve">  </w:t>
            </w:r>
            <w:r>
              <w:rPr>
                <w:rFonts w:ascii="宋体" w:eastAsia="宋体" w:hAnsi="宋体" w:cs="宋体" w:hint="eastAsia"/>
                <w:sz w:val="24"/>
                <w:lang/>
              </w:rPr>
              <w:t>称</w:t>
            </w: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数量</w:t>
            </w: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规格型号</w:t>
            </w: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生产厂家</w:t>
            </w: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购置日期</w:t>
            </w: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宋体" w:eastAsia="宋体" w:hAnsi="宋体"/>
                <w:sz w:val="24"/>
              </w:rPr>
            </w:pPr>
            <w:r>
              <w:rPr>
                <w:rFonts w:ascii="宋体" w:eastAsia="宋体" w:hAnsi="宋体" w:cs="宋体" w:hint="eastAsia"/>
                <w:sz w:val="24"/>
                <w:lang/>
              </w:rPr>
              <w:t>（</w:t>
            </w:r>
            <w:r>
              <w:rPr>
                <w:rFonts w:ascii="Calibri" w:eastAsia="宋体" w:hAnsi="Calibri"/>
                <w:sz w:val="24"/>
                <w:lang/>
              </w:rPr>
              <w:t>1</w:t>
            </w:r>
            <w:r>
              <w:rPr>
                <w:rFonts w:ascii="宋体" w:eastAsia="宋体" w:hAnsi="宋体" w:cs="宋体" w:hint="eastAsia"/>
                <w:sz w:val="24"/>
                <w:lang/>
              </w:rPr>
              <w:t>）生物安全柜   □有  □无</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r>
      <w:tr w:rsidR="0039340C" w:rsidTr="008F5750">
        <w:trPr>
          <w:gridBefore w:val="1"/>
          <w:gridAfter w:val="1"/>
          <w:wBefore w:w="157" w:type="pct"/>
          <w:wAfter w:w="310" w:type="pct"/>
          <w:trHeight w:val="432"/>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r>
              <w:rPr>
                <w:rFonts w:ascii="宋体" w:eastAsia="宋体" w:hAnsi="宋体" w:cs="宋体" w:hint="eastAsia"/>
                <w:sz w:val="24"/>
                <w:lang/>
              </w:rPr>
              <w:t>（</w:t>
            </w:r>
            <w:r>
              <w:rPr>
                <w:rFonts w:ascii="Calibri" w:eastAsia="宋体" w:hAnsi="Calibri"/>
                <w:sz w:val="24"/>
                <w:lang/>
              </w:rPr>
              <w:t>2</w:t>
            </w:r>
            <w:r>
              <w:rPr>
                <w:rFonts w:ascii="宋体" w:eastAsia="宋体" w:hAnsi="宋体" w:cs="宋体" w:hint="eastAsia"/>
                <w:sz w:val="24"/>
                <w:lang/>
              </w:rPr>
              <w:t>）压力蒸汽灭菌器   □有  □无</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宋体" w:eastAsia="宋体" w:hAnsi="宋体"/>
                <w:sz w:val="24"/>
              </w:rPr>
            </w:pPr>
            <w:r>
              <w:rPr>
                <w:rFonts w:ascii="宋体" w:eastAsia="宋体" w:hAnsi="宋体" w:cs="宋体" w:hint="eastAsia"/>
                <w:sz w:val="24"/>
                <w:lang/>
              </w:rPr>
              <w:t>（</w:t>
            </w:r>
            <w:r>
              <w:rPr>
                <w:rFonts w:ascii="Calibri" w:eastAsia="宋体" w:hAnsi="Calibri"/>
                <w:sz w:val="24"/>
                <w:lang/>
              </w:rPr>
              <w:t>3</w:t>
            </w:r>
            <w:r>
              <w:rPr>
                <w:rFonts w:ascii="宋体" w:eastAsia="宋体" w:hAnsi="宋体" w:cs="宋体" w:hint="eastAsia"/>
                <w:sz w:val="24"/>
                <w:lang/>
              </w:rPr>
              <w:t>）离心机</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宋体" w:eastAsia="宋体" w:hAnsi="宋体"/>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宋体" w:eastAsia="宋体" w:hAnsi="宋体"/>
                <w:sz w:val="24"/>
              </w:rPr>
            </w:pP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r>
              <w:rPr>
                <w:rFonts w:ascii="宋体" w:eastAsia="宋体" w:hAnsi="宋体" w:cs="宋体" w:hint="eastAsia"/>
                <w:sz w:val="24"/>
                <w:lang/>
              </w:rPr>
              <w:t>（</w:t>
            </w:r>
            <w:r>
              <w:rPr>
                <w:rFonts w:ascii="Calibri" w:eastAsia="宋体" w:hAnsi="Calibri"/>
                <w:sz w:val="24"/>
                <w:lang/>
              </w:rPr>
              <w:t>4</w:t>
            </w:r>
            <w:r>
              <w:rPr>
                <w:rFonts w:ascii="宋体" w:eastAsia="宋体" w:hAnsi="宋体" w:cs="宋体" w:hint="eastAsia"/>
                <w:sz w:val="24"/>
                <w:lang/>
              </w:rPr>
              <w:t>）摇床、培养箱</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w:t>
            </w:r>
            <w:r>
              <w:rPr>
                <w:rFonts w:ascii="Calibri" w:eastAsia="宋体" w:hAnsi="Calibri"/>
                <w:sz w:val="24"/>
                <w:lang/>
              </w:rPr>
              <w:t>5</w:t>
            </w:r>
            <w:r>
              <w:rPr>
                <w:rFonts w:ascii="宋体" w:eastAsia="宋体" w:hAnsi="宋体" w:cs="宋体" w:hint="eastAsia"/>
                <w:sz w:val="24"/>
                <w:lang/>
              </w:rPr>
              <w:t>）菌（毒）种及样本保存设备</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w:t>
            </w:r>
            <w:r>
              <w:rPr>
                <w:rFonts w:ascii="Calibri" w:eastAsia="宋体" w:hAnsi="Calibri"/>
                <w:sz w:val="24"/>
                <w:lang/>
              </w:rPr>
              <w:t>6</w:t>
            </w:r>
            <w:r>
              <w:rPr>
                <w:rFonts w:ascii="宋体" w:eastAsia="宋体" w:hAnsi="宋体" w:cs="宋体" w:hint="eastAsia"/>
                <w:sz w:val="24"/>
                <w:lang/>
              </w:rPr>
              <w:t>）动物饲养、操作设备</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w:t>
            </w:r>
            <w:r>
              <w:rPr>
                <w:rFonts w:ascii="Calibri" w:eastAsia="宋体" w:hAnsi="Calibri"/>
                <w:sz w:val="24"/>
                <w:lang/>
              </w:rPr>
              <w:t>7</w:t>
            </w:r>
            <w:r>
              <w:rPr>
                <w:rFonts w:ascii="宋体" w:eastAsia="宋体" w:hAnsi="宋体" w:cs="宋体" w:hint="eastAsia"/>
                <w:sz w:val="24"/>
                <w:lang/>
              </w:rPr>
              <w:t>）其他仪器设备</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643"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8"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259"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（二）个人防护装备</w:t>
            </w:r>
            <w:r>
              <w:rPr>
                <w:rFonts w:ascii="Calibri" w:eastAsia="宋体" w:hAnsi="Calibri"/>
                <w:sz w:val="24"/>
                <w:vertAlign w:val="superscript"/>
                <w:lang/>
              </w:rPr>
              <w:t>14</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序号</w:t>
            </w: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名称</w:t>
            </w: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数量</w:t>
            </w:r>
          </w:p>
        </w:tc>
        <w:tc>
          <w:tcPr>
            <w:tcW w:w="874"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规格型号</w:t>
            </w:r>
          </w:p>
        </w:tc>
        <w:tc>
          <w:tcPr>
            <w:tcW w:w="1876" w:type="pct"/>
            <w:gridSpan w:val="9"/>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r>
              <w:rPr>
                <w:rFonts w:ascii="宋体" w:eastAsia="宋体" w:hAnsi="宋体" w:cs="宋体" w:hint="eastAsia"/>
                <w:sz w:val="24"/>
                <w:lang/>
              </w:rPr>
              <w:t>生产厂家</w:t>
            </w: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w:t>
            </w:r>
            <w:r>
              <w:rPr>
                <w:rFonts w:ascii="Calibri" w:eastAsia="宋体" w:hAnsi="Calibri"/>
                <w:sz w:val="24"/>
                <w:lang/>
              </w:rPr>
              <w:t>1</w:t>
            </w:r>
            <w:r>
              <w:rPr>
                <w:rFonts w:ascii="宋体" w:eastAsia="宋体" w:hAnsi="宋体" w:cs="宋体" w:hint="eastAsia"/>
                <w:sz w:val="24"/>
                <w:lang/>
              </w:rPr>
              <w:t>）手防护装备</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74"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76" w:type="pct"/>
            <w:gridSpan w:val="9"/>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74"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76" w:type="pct"/>
            <w:gridSpan w:val="9"/>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w:t>
            </w:r>
            <w:r>
              <w:rPr>
                <w:rFonts w:ascii="Calibri" w:eastAsia="宋体" w:hAnsi="Calibri"/>
                <w:sz w:val="24"/>
                <w:lang/>
              </w:rPr>
              <w:t>2</w:t>
            </w:r>
            <w:r>
              <w:rPr>
                <w:rFonts w:ascii="宋体" w:eastAsia="宋体" w:hAnsi="宋体" w:cs="宋体" w:hint="eastAsia"/>
                <w:sz w:val="24"/>
                <w:lang/>
              </w:rPr>
              <w:t>）躯体防护装备</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74"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76" w:type="pct"/>
            <w:gridSpan w:val="9"/>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74"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76" w:type="pct"/>
            <w:gridSpan w:val="9"/>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w:t>
            </w:r>
            <w:r>
              <w:rPr>
                <w:rFonts w:ascii="Calibri" w:eastAsia="宋体" w:hAnsi="Calibri"/>
                <w:sz w:val="24"/>
                <w:lang/>
              </w:rPr>
              <w:t>3</w:t>
            </w:r>
            <w:r>
              <w:rPr>
                <w:rFonts w:ascii="宋体" w:eastAsia="宋体" w:hAnsi="宋体" w:cs="宋体" w:hint="eastAsia"/>
                <w:sz w:val="24"/>
                <w:lang/>
              </w:rPr>
              <w:t>）呼吸防护装备</w:t>
            </w: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74"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76" w:type="pct"/>
            <w:gridSpan w:val="9"/>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546"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7" w:type="pct"/>
            <w:gridSpan w:val="5"/>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27"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74"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76" w:type="pct"/>
            <w:gridSpan w:val="9"/>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1"/>
          <w:gridAfter w:val="1"/>
          <w:wBefore w:w="157" w:type="pct"/>
          <w:wAfter w:w="310" w:type="pct"/>
          <w:trHeight w:val="170"/>
          <w:jc w:val="center"/>
        </w:trPr>
        <w:tc>
          <w:tcPr>
            <w:tcW w:w="4532" w:type="pct"/>
            <w:gridSpan w:val="25"/>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w:t>
            </w:r>
            <w:r>
              <w:rPr>
                <w:rFonts w:ascii="Calibri" w:eastAsia="宋体" w:hAnsi="Calibri"/>
                <w:sz w:val="24"/>
                <w:lang/>
              </w:rPr>
              <w:t>4</w:t>
            </w:r>
            <w:r>
              <w:rPr>
                <w:rFonts w:ascii="宋体" w:eastAsia="宋体" w:hAnsi="宋体" w:cs="宋体" w:hint="eastAsia"/>
                <w:sz w:val="24"/>
                <w:lang/>
              </w:rPr>
              <w:t>）眼面部防护装备</w:t>
            </w:r>
          </w:p>
        </w:tc>
      </w:tr>
      <w:tr w:rsidR="0039340C" w:rsidTr="008F5750">
        <w:trPr>
          <w:gridBefore w:val="3"/>
          <w:wBefore w:w="461" w:type="pct"/>
          <w:trHeight w:val="170"/>
          <w:jc w:val="center"/>
        </w:trPr>
        <w:tc>
          <w:tcPr>
            <w:tcW w:w="54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6"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48" w:type="pct"/>
            <w:gridSpan w:val="3"/>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9"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92" w:type="pct"/>
            <w:gridSpan w:val="8"/>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3"/>
          <w:wBefore w:w="461" w:type="pct"/>
          <w:trHeight w:val="170"/>
          <w:jc w:val="center"/>
        </w:trPr>
        <w:tc>
          <w:tcPr>
            <w:tcW w:w="54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6"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48" w:type="pct"/>
            <w:gridSpan w:val="3"/>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9"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92" w:type="pct"/>
            <w:gridSpan w:val="8"/>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3"/>
          <w:wBefore w:w="461" w:type="pct"/>
          <w:trHeight w:val="170"/>
          <w:jc w:val="center"/>
        </w:trPr>
        <w:tc>
          <w:tcPr>
            <w:tcW w:w="4538" w:type="pct"/>
            <w:gridSpan w:val="2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w:t>
            </w:r>
            <w:r>
              <w:rPr>
                <w:rFonts w:ascii="Calibri" w:eastAsia="宋体" w:hAnsi="Calibri"/>
                <w:sz w:val="24"/>
                <w:lang/>
              </w:rPr>
              <w:t>5</w:t>
            </w:r>
            <w:r>
              <w:rPr>
                <w:rFonts w:ascii="宋体" w:eastAsia="宋体" w:hAnsi="宋体" w:cs="宋体" w:hint="eastAsia"/>
                <w:sz w:val="24"/>
                <w:lang/>
              </w:rPr>
              <w:t>）足部防护装备</w:t>
            </w:r>
          </w:p>
        </w:tc>
      </w:tr>
      <w:tr w:rsidR="0039340C" w:rsidTr="008F5750">
        <w:trPr>
          <w:gridBefore w:val="3"/>
          <w:wBefore w:w="461" w:type="pct"/>
          <w:trHeight w:val="170"/>
          <w:jc w:val="center"/>
        </w:trPr>
        <w:tc>
          <w:tcPr>
            <w:tcW w:w="54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6"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48" w:type="pct"/>
            <w:gridSpan w:val="3"/>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9"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92" w:type="pct"/>
            <w:gridSpan w:val="8"/>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3"/>
          <w:wBefore w:w="461" w:type="pct"/>
          <w:trHeight w:val="170"/>
          <w:jc w:val="center"/>
        </w:trPr>
        <w:tc>
          <w:tcPr>
            <w:tcW w:w="54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6"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48" w:type="pct"/>
            <w:gridSpan w:val="3"/>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9"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92" w:type="pct"/>
            <w:gridSpan w:val="8"/>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3"/>
          <w:wBefore w:w="461" w:type="pct"/>
          <w:trHeight w:val="170"/>
          <w:jc w:val="center"/>
        </w:trPr>
        <w:tc>
          <w:tcPr>
            <w:tcW w:w="4538" w:type="pct"/>
            <w:gridSpan w:val="24"/>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jc w:val="left"/>
              <w:rPr>
                <w:rFonts w:ascii="Calibri" w:eastAsia="宋体" w:hAnsi="Calibri"/>
                <w:sz w:val="24"/>
              </w:rPr>
            </w:pPr>
            <w:r>
              <w:rPr>
                <w:rFonts w:ascii="宋体" w:eastAsia="宋体" w:hAnsi="宋体" w:cs="宋体" w:hint="eastAsia"/>
                <w:sz w:val="24"/>
                <w:lang/>
              </w:rPr>
              <w:t>（</w:t>
            </w:r>
            <w:r>
              <w:rPr>
                <w:rFonts w:ascii="Calibri" w:eastAsia="宋体" w:hAnsi="Calibri"/>
                <w:sz w:val="24"/>
                <w:lang/>
              </w:rPr>
              <w:t>6</w:t>
            </w:r>
            <w:r>
              <w:rPr>
                <w:rFonts w:ascii="宋体" w:eastAsia="宋体" w:hAnsi="宋体" w:cs="宋体" w:hint="eastAsia"/>
                <w:sz w:val="24"/>
                <w:lang/>
              </w:rPr>
              <w:t xml:space="preserve">）其他个人防护装备 </w:t>
            </w:r>
          </w:p>
        </w:tc>
      </w:tr>
      <w:tr w:rsidR="0039340C" w:rsidTr="008F5750">
        <w:trPr>
          <w:gridBefore w:val="3"/>
          <w:wBefore w:w="461" w:type="pct"/>
          <w:trHeight w:val="170"/>
          <w:jc w:val="center"/>
        </w:trPr>
        <w:tc>
          <w:tcPr>
            <w:tcW w:w="54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6"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48" w:type="pct"/>
            <w:gridSpan w:val="3"/>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9"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92" w:type="pct"/>
            <w:gridSpan w:val="8"/>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r w:rsidR="0039340C" w:rsidTr="008F5750">
        <w:trPr>
          <w:gridBefore w:val="3"/>
          <w:wBefore w:w="461" w:type="pct"/>
          <w:trHeight w:val="170"/>
          <w:jc w:val="center"/>
        </w:trPr>
        <w:tc>
          <w:tcPr>
            <w:tcW w:w="541"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706" w:type="pct"/>
            <w:gridSpan w:val="4"/>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rPr>
                <w:rFonts w:ascii="Calibri" w:eastAsia="宋体" w:hAnsi="Calibri"/>
                <w:sz w:val="24"/>
              </w:rPr>
            </w:pPr>
          </w:p>
        </w:tc>
        <w:tc>
          <w:tcPr>
            <w:tcW w:w="548" w:type="pct"/>
            <w:gridSpan w:val="3"/>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849" w:type="pct"/>
            <w:gridSpan w:val="6"/>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c>
          <w:tcPr>
            <w:tcW w:w="1892" w:type="pct"/>
            <w:gridSpan w:val="8"/>
            <w:tcBorders>
              <w:top w:val="single" w:sz="4" w:space="0" w:color="auto"/>
              <w:left w:val="nil"/>
              <w:bottom w:val="single" w:sz="4" w:space="0" w:color="auto"/>
              <w:right w:val="single" w:sz="4" w:space="0" w:color="auto"/>
            </w:tcBorders>
            <w:vAlign w:val="center"/>
          </w:tcPr>
          <w:p w:rsidR="0039340C" w:rsidRDefault="0039340C" w:rsidP="008F5750">
            <w:pPr>
              <w:spacing w:line="360" w:lineRule="exact"/>
              <w:jc w:val="center"/>
              <w:rPr>
                <w:rFonts w:ascii="Calibri" w:eastAsia="宋体" w:hAnsi="Calibri"/>
                <w:sz w:val="24"/>
              </w:rPr>
            </w:pPr>
          </w:p>
        </w:tc>
      </w:tr>
    </w:tbl>
    <w:p w:rsidR="0039340C" w:rsidRDefault="0039340C" w:rsidP="0039340C">
      <w:pPr>
        <w:pStyle w:val="NormalNormal"/>
        <w:spacing w:line="400" w:lineRule="exact"/>
        <w:rPr>
          <w:b/>
          <w:sz w:val="28"/>
          <w:szCs w:val="28"/>
        </w:rPr>
      </w:pPr>
    </w:p>
    <w:tbl>
      <w:tblPr>
        <w:tblStyle w:val="NormalTableTableNormal"/>
        <w:tblW w:w="57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
        <w:gridCol w:w="1463"/>
        <w:gridCol w:w="1057"/>
        <w:gridCol w:w="1852"/>
        <w:gridCol w:w="1771"/>
        <w:gridCol w:w="3683"/>
      </w:tblGrid>
      <w:tr w:rsidR="0039340C" w:rsidTr="008F5750">
        <w:trPr>
          <w:trHeight w:val="551"/>
        </w:trPr>
        <w:tc>
          <w:tcPr>
            <w:tcW w:w="5000" w:type="pct"/>
            <w:gridSpan w:val="6"/>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宋体" w:eastAsia="宋体" w:hAnsi="宋体" w:cs="宋体" w:hint="eastAsia"/>
                <w:b/>
                <w:kern w:val="2"/>
                <w:sz w:val="28"/>
                <w:szCs w:val="28"/>
                <w:lang/>
              </w:rPr>
              <w:t>五、实验室生物安全管理体系文件</w:t>
            </w:r>
            <w:r>
              <w:rPr>
                <w:rFonts w:ascii="Calibri" w:eastAsia="宋体" w:hAnsi="Calibri"/>
                <w:b/>
                <w:kern w:val="2"/>
                <w:sz w:val="28"/>
                <w:szCs w:val="28"/>
                <w:vertAlign w:val="superscript"/>
                <w:lang/>
              </w:rPr>
              <w:t>15</w:t>
            </w: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rPr>
                <w:rFonts w:ascii="Calibri" w:eastAsia="宋体" w:hAnsi="Calibri"/>
                <w:sz w:val="24"/>
              </w:rPr>
            </w:pPr>
            <w:r>
              <w:rPr>
                <w:rFonts w:ascii="宋体" w:eastAsia="宋体" w:hAnsi="宋体" w:cs="宋体" w:hint="eastAsia"/>
                <w:kern w:val="2"/>
                <w:sz w:val="24"/>
                <w:lang/>
              </w:rPr>
              <w:t>序号</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宋体" w:eastAsia="宋体" w:hAnsi="宋体" w:cs="宋体" w:hint="eastAsia"/>
                <w:kern w:val="2"/>
                <w:sz w:val="24"/>
                <w:lang/>
              </w:rPr>
              <w:t>名</w:t>
            </w:r>
            <w:r>
              <w:rPr>
                <w:rFonts w:ascii="Calibri" w:eastAsia="宋体" w:hAnsi="Calibri"/>
                <w:kern w:val="2"/>
                <w:sz w:val="24"/>
                <w:lang/>
              </w:rPr>
              <w:t xml:space="preserve">  </w:t>
            </w:r>
            <w:r>
              <w:rPr>
                <w:rFonts w:ascii="宋体" w:eastAsia="宋体" w:hAnsi="宋体" w:cs="宋体" w:hint="eastAsia"/>
                <w:kern w:val="2"/>
                <w:sz w:val="24"/>
                <w:lang/>
              </w:rPr>
              <w:t>称</w:t>
            </w: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宋体" w:eastAsia="宋体" w:hAnsi="宋体" w:cs="宋体" w:hint="eastAsia"/>
                <w:kern w:val="2"/>
                <w:sz w:val="24"/>
                <w:lang/>
              </w:rPr>
              <w:t>文件编号</w:t>
            </w:r>
          </w:p>
        </w:tc>
      </w:tr>
      <w:tr w:rsidR="0039340C" w:rsidTr="008F5750">
        <w:trPr>
          <w:trHeight w:hRule="exact" w:val="454"/>
        </w:trPr>
        <w:tc>
          <w:tcPr>
            <w:tcW w:w="5000" w:type="pct"/>
            <w:gridSpan w:val="6"/>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left"/>
              <w:rPr>
                <w:rFonts w:ascii="Calibri" w:eastAsia="宋体" w:hAnsi="Calibri"/>
                <w:sz w:val="24"/>
              </w:rPr>
            </w:pPr>
            <w:r>
              <w:rPr>
                <w:rFonts w:ascii="宋体" w:eastAsia="宋体" w:hAnsi="宋体" w:cs="宋体" w:hint="eastAsia"/>
                <w:kern w:val="2"/>
                <w:sz w:val="24"/>
                <w:lang/>
              </w:rPr>
              <w:t>（一）管理手册</w:t>
            </w: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1</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5000" w:type="pct"/>
            <w:gridSpan w:val="6"/>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left"/>
              <w:rPr>
                <w:rFonts w:ascii="Calibri" w:eastAsia="宋体" w:hAnsi="Calibri"/>
                <w:sz w:val="24"/>
              </w:rPr>
            </w:pPr>
            <w:r>
              <w:rPr>
                <w:rFonts w:ascii="宋体" w:eastAsia="宋体" w:hAnsi="宋体" w:cs="宋体" w:hint="eastAsia"/>
                <w:kern w:val="2"/>
                <w:sz w:val="24"/>
                <w:lang/>
              </w:rPr>
              <w:t>（二）程序文件</w:t>
            </w: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1</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2</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3</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宋体" w:eastAsia="宋体" w:hAnsi="宋体" w:cs="宋体" w:hint="eastAsia"/>
                <w:kern w:val="2"/>
                <w:sz w:val="24"/>
                <w:lang/>
              </w:rPr>
              <w:t>……</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5000" w:type="pct"/>
            <w:gridSpan w:val="6"/>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left"/>
              <w:rPr>
                <w:rFonts w:ascii="Calibri" w:eastAsia="宋体" w:hAnsi="Calibri"/>
                <w:sz w:val="24"/>
              </w:rPr>
            </w:pPr>
            <w:r>
              <w:rPr>
                <w:rFonts w:ascii="宋体" w:eastAsia="宋体" w:hAnsi="宋体" w:cs="宋体" w:hint="eastAsia"/>
                <w:kern w:val="2"/>
                <w:sz w:val="24"/>
                <w:lang/>
              </w:rPr>
              <w:t>（三）标准操作规程（</w:t>
            </w:r>
            <w:r>
              <w:rPr>
                <w:rFonts w:ascii="Calibri" w:eastAsia="宋体" w:hAnsi="Calibri"/>
                <w:kern w:val="2"/>
                <w:sz w:val="24"/>
                <w:lang/>
              </w:rPr>
              <w:t>SOP</w:t>
            </w:r>
            <w:r>
              <w:rPr>
                <w:rFonts w:ascii="宋体" w:eastAsia="宋体" w:hAnsi="宋体" w:cs="宋体" w:hint="eastAsia"/>
                <w:kern w:val="2"/>
                <w:sz w:val="24"/>
                <w:lang/>
              </w:rPr>
              <w:t>）、材料安全数据单、安全手册</w:t>
            </w: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1</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2</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3</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宋体" w:eastAsia="宋体" w:hAnsi="宋体" w:cs="宋体" w:hint="eastAsia"/>
                <w:kern w:val="2"/>
                <w:sz w:val="24"/>
                <w:lang/>
              </w:rPr>
              <w:t>……</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5000" w:type="pct"/>
            <w:gridSpan w:val="6"/>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left"/>
              <w:rPr>
                <w:rFonts w:ascii="Calibri" w:eastAsia="宋体" w:hAnsi="Calibri"/>
                <w:sz w:val="24"/>
              </w:rPr>
            </w:pPr>
            <w:r>
              <w:rPr>
                <w:rFonts w:ascii="宋体" w:eastAsia="宋体" w:hAnsi="宋体" w:cs="宋体" w:hint="eastAsia"/>
                <w:kern w:val="2"/>
                <w:sz w:val="24"/>
                <w:lang/>
              </w:rPr>
              <w:t>（四）数据记录表单</w:t>
            </w: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1</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2</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3</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宋体" w:eastAsia="宋体" w:hAnsi="宋体" w:cs="宋体" w:hint="eastAsia"/>
                <w:kern w:val="2"/>
                <w:sz w:val="24"/>
                <w:lang/>
              </w:rPr>
              <w:t>……</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5000" w:type="pct"/>
            <w:gridSpan w:val="6"/>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left"/>
              <w:rPr>
                <w:rFonts w:ascii="Calibri" w:eastAsia="宋体" w:hAnsi="Calibri"/>
                <w:sz w:val="24"/>
              </w:rPr>
            </w:pPr>
            <w:r>
              <w:rPr>
                <w:rFonts w:ascii="宋体" w:eastAsia="宋体" w:hAnsi="宋体" w:cs="宋体" w:hint="eastAsia"/>
                <w:kern w:val="2"/>
                <w:sz w:val="24"/>
                <w:lang/>
              </w:rPr>
              <w:t>（五）风险评估报告</w:t>
            </w: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1</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lastRenderedPageBreak/>
              <w:t>2</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3</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宋体" w:eastAsia="宋体" w:hAnsi="宋体" w:cs="宋体" w:hint="eastAsia"/>
                <w:kern w:val="2"/>
                <w:sz w:val="24"/>
                <w:lang/>
              </w:rPr>
              <w:t>……</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5000" w:type="pct"/>
            <w:gridSpan w:val="6"/>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left"/>
              <w:rPr>
                <w:rFonts w:ascii="Calibri" w:eastAsia="宋体" w:hAnsi="Calibri"/>
                <w:sz w:val="24"/>
              </w:rPr>
            </w:pPr>
            <w:r>
              <w:rPr>
                <w:rFonts w:ascii="宋体" w:eastAsia="宋体" w:hAnsi="宋体" w:cs="宋体" w:hint="eastAsia"/>
                <w:kern w:val="2"/>
                <w:sz w:val="24"/>
                <w:lang/>
              </w:rPr>
              <w:t>（六）应急预案</w:t>
            </w: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1</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2</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3</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宋体" w:eastAsia="宋体" w:hAnsi="宋体" w:cs="宋体" w:hint="eastAsia"/>
                <w:kern w:val="2"/>
                <w:sz w:val="24"/>
                <w:lang/>
              </w:rPr>
              <w:t>……</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5000" w:type="pct"/>
            <w:gridSpan w:val="6"/>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left"/>
              <w:rPr>
                <w:rFonts w:ascii="Calibri" w:eastAsia="宋体" w:hAnsi="Calibri"/>
                <w:sz w:val="24"/>
              </w:rPr>
            </w:pPr>
            <w:r>
              <w:rPr>
                <w:rFonts w:ascii="宋体" w:eastAsia="宋体" w:hAnsi="宋体" w:cs="宋体" w:hint="eastAsia"/>
                <w:kern w:val="2"/>
                <w:sz w:val="24"/>
                <w:lang/>
              </w:rPr>
              <w:t>（七）其他</w:t>
            </w: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1</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2</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r>
              <w:rPr>
                <w:rFonts w:ascii="Calibri" w:eastAsia="宋体" w:hAnsi="Calibri"/>
                <w:kern w:val="2"/>
                <w:sz w:val="24"/>
                <w:lang/>
              </w:rPr>
              <w:t>3</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Calibri" w:eastAsia="宋体" w:hAnsi="Calibri"/>
                <w:sz w:val="24"/>
              </w:rPr>
            </w:pPr>
          </w:p>
        </w:tc>
      </w:tr>
      <w:tr w:rsidR="0039340C" w:rsidTr="008F5750">
        <w:trPr>
          <w:trHeight w:hRule="exact" w:val="454"/>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400" w:lineRule="exact"/>
              <w:jc w:val="center"/>
              <w:rPr>
                <w:rFonts w:ascii="宋体" w:eastAsia="宋体" w:hAnsi="宋体"/>
                <w:sz w:val="24"/>
              </w:rPr>
            </w:pPr>
            <w:r>
              <w:rPr>
                <w:rFonts w:ascii="宋体" w:eastAsia="宋体" w:hAnsi="宋体" w:cs="宋体" w:hint="eastAsia"/>
                <w:kern w:val="2"/>
                <w:sz w:val="24"/>
                <w:lang/>
              </w:rPr>
              <w:t>……</w:t>
            </w:r>
          </w:p>
        </w:tc>
        <w:tc>
          <w:tcPr>
            <w:tcW w:w="2889" w:type="pct"/>
            <w:gridSpan w:val="4"/>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宋体" w:eastAsia="宋体" w:hAnsi="宋体"/>
                <w:sz w:val="24"/>
              </w:rPr>
            </w:pPr>
          </w:p>
        </w:tc>
        <w:tc>
          <w:tcPr>
            <w:tcW w:w="1731" w:type="pct"/>
            <w:tcBorders>
              <w:top w:val="single" w:sz="4" w:space="0" w:color="auto"/>
              <w:left w:val="nil"/>
              <w:bottom w:val="single" w:sz="4" w:space="0" w:color="auto"/>
              <w:right w:val="single" w:sz="4" w:space="0" w:color="auto"/>
            </w:tcBorders>
          </w:tcPr>
          <w:p w:rsidR="0039340C" w:rsidRDefault="0039340C" w:rsidP="008F5750">
            <w:pPr>
              <w:spacing w:line="400" w:lineRule="exact"/>
              <w:jc w:val="center"/>
              <w:rPr>
                <w:rFonts w:ascii="宋体" w:eastAsia="宋体" w:hAnsi="宋体"/>
                <w:sz w:val="24"/>
              </w:rPr>
            </w:pPr>
          </w:p>
        </w:tc>
      </w:tr>
      <w:tr w:rsidR="0039340C" w:rsidTr="008F5750">
        <w:trPr>
          <w:trHeight w:hRule="exact" w:val="680"/>
        </w:trPr>
        <w:tc>
          <w:tcPr>
            <w:tcW w:w="5000"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400" w:lineRule="exact"/>
              <w:jc w:val="center"/>
              <w:rPr>
                <w:rFonts w:ascii="宋体" w:eastAsia="宋体" w:hAnsi="宋体"/>
                <w:sz w:val="24"/>
              </w:rPr>
            </w:pPr>
            <w:r>
              <w:rPr>
                <w:rFonts w:ascii="宋体" w:eastAsia="宋体" w:hAnsi="宋体" w:cs="宋体" w:hint="eastAsia"/>
                <w:b/>
                <w:color w:val="000000"/>
                <w:kern w:val="2"/>
                <w:sz w:val="28"/>
                <w:szCs w:val="28"/>
                <w:lang/>
              </w:rPr>
              <w:t>六、病原微生物实验活动范围</w:t>
            </w:r>
            <w:r>
              <w:rPr>
                <w:rFonts w:ascii="Calibri" w:eastAsia="宋体" w:hAnsi="Calibri"/>
                <w:b/>
                <w:kern w:val="2"/>
                <w:sz w:val="28"/>
                <w:szCs w:val="28"/>
                <w:vertAlign w:val="superscript"/>
                <w:lang/>
              </w:rPr>
              <w:t>1</w:t>
            </w:r>
            <w:r>
              <w:rPr>
                <w:rFonts w:ascii="Calibri" w:eastAsia="宋体" w:hAnsi="Calibri" w:cs="Calibri"/>
                <w:b/>
                <w:kern w:val="2"/>
                <w:sz w:val="28"/>
                <w:szCs w:val="28"/>
                <w:vertAlign w:val="superscript"/>
                <w:lang/>
              </w:rPr>
              <w:t>6</w:t>
            </w:r>
          </w:p>
        </w:tc>
      </w:tr>
      <w:tr w:rsidR="0039340C" w:rsidTr="008F5750">
        <w:trPr>
          <w:cantSplit/>
          <w:trHeight w:val="1179"/>
        </w:trPr>
        <w:tc>
          <w:tcPr>
            <w:tcW w:w="379"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280" w:lineRule="exact"/>
              <w:jc w:val="center"/>
              <w:rPr>
                <w:rFonts w:ascii="宋体" w:eastAsia="宋体" w:hAnsi="宋体"/>
                <w:sz w:val="24"/>
              </w:rPr>
            </w:pPr>
            <w:r>
              <w:rPr>
                <w:rFonts w:ascii="宋体" w:eastAsia="宋体" w:hAnsi="宋体" w:cs="宋体" w:hint="eastAsia"/>
                <w:kern w:val="2"/>
                <w:sz w:val="24"/>
                <w:lang/>
              </w:rPr>
              <w:t>序号</w:t>
            </w:r>
          </w:p>
        </w:tc>
        <w:tc>
          <w:tcPr>
            <w:tcW w:w="688" w:type="pct"/>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宋体" w:eastAsia="宋体" w:hAnsi="宋体"/>
                <w:sz w:val="24"/>
              </w:rPr>
            </w:pPr>
            <w:r>
              <w:rPr>
                <w:rFonts w:ascii="宋体" w:eastAsia="宋体" w:hAnsi="宋体" w:cs="宋体" w:hint="eastAsia"/>
                <w:kern w:val="2"/>
                <w:sz w:val="24"/>
                <w:lang/>
              </w:rPr>
              <w:t>病原微生物</w:t>
            </w:r>
          </w:p>
        </w:tc>
        <w:tc>
          <w:tcPr>
            <w:tcW w:w="497" w:type="pct"/>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宋体" w:eastAsia="宋体" w:hAnsi="宋体"/>
                <w:sz w:val="24"/>
              </w:rPr>
            </w:pPr>
            <w:r>
              <w:rPr>
                <w:rFonts w:ascii="宋体" w:eastAsia="宋体" w:hAnsi="宋体" w:cs="宋体" w:hint="eastAsia"/>
                <w:kern w:val="2"/>
                <w:sz w:val="24"/>
                <w:lang/>
              </w:rPr>
              <w:t>危害程度分类</w:t>
            </w:r>
          </w:p>
        </w:tc>
        <w:tc>
          <w:tcPr>
            <w:tcW w:w="871" w:type="pct"/>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宋体" w:eastAsia="宋体" w:hAnsi="宋体"/>
                <w:sz w:val="24"/>
              </w:rPr>
            </w:pPr>
            <w:r>
              <w:rPr>
                <w:rFonts w:ascii="宋体" w:eastAsia="宋体" w:hAnsi="宋体" w:cs="宋体" w:hint="eastAsia"/>
                <w:kern w:val="2"/>
                <w:sz w:val="24"/>
                <w:lang/>
              </w:rPr>
              <w:t>实验活动类型</w:t>
            </w:r>
          </w:p>
        </w:tc>
        <w:tc>
          <w:tcPr>
            <w:tcW w:w="2563" w:type="pct"/>
            <w:gridSpan w:val="2"/>
            <w:tcBorders>
              <w:top w:val="single" w:sz="4" w:space="0" w:color="auto"/>
              <w:left w:val="nil"/>
              <w:bottom w:val="single" w:sz="4" w:space="0" w:color="auto"/>
              <w:right w:val="single" w:sz="4" w:space="0" w:color="auto"/>
            </w:tcBorders>
            <w:vAlign w:val="center"/>
          </w:tcPr>
          <w:p w:rsidR="0039340C" w:rsidRDefault="0039340C" w:rsidP="008F5750">
            <w:pPr>
              <w:spacing w:line="280" w:lineRule="exact"/>
              <w:jc w:val="center"/>
              <w:rPr>
                <w:rFonts w:ascii="宋体" w:eastAsia="宋体" w:hAnsi="宋体"/>
                <w:sz w:val="24"/>
              </w:rPr>
            </w:pPr>
            <w:r>
              <w:rPr>
                <w:rFonts w:ascii="宋体" w:eastAsia="宋体" w:hAnsi="宋体" w:cs="宋体" w:hint="eastAsia"/>
                <w:kern w:val="2"/>
                <w:sz w:val="24"/>
                <w:lang/>
              </w:rPr>
              <w:t>实验活动简要概述</w:t>
            </w:r>
          </w:p>
        </w:tc>
      </w:tr>
      <w:tr w:rsidR="0039340C" w:rsidTr="008F5750">
        <w:trPr>
          <w:cantSplit/>
          <w:trHeight w:hRule="exact" w:val="680"/>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688"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497"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871"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2563" w:type="pct"/>
            <w:gridSpan w:val="2"/>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r>
      <w:tr w:rsidR="0039340C" w:rsidTr="008F5750">
        <w:trPr>
          <w:cantSplit/>
          <w:trHeight w:hRule="exact" w:val="680"/>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688"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497"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871"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2563" w:type="pct"/>
            <w:gridSpan w:val="2"/>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r>
      <w:tr w:rsidR="0039340C" w:rsidTr="008F5750">
        <w:trPr>
          <w:cantSplit/>
          <w:trHeight w:hRule="exact" w:val="680"/>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688"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497"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871"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2563" w:type="pct"/>
            <w:gridSpan w:val="2"/>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r>
      <w:tr w:rsidR="0039340C" w:rsidTr="008F5750">
        <w:trPr>
          <w:cantSplit/>
          <w:trHeight w:hRule="exact" w:val="680"/>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688"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497"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871"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2563" w:type="pct"/>
            <w:gridSpan w:val="2"/>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r>
      <w:tr w:rsidR="0039340C" w:rsidTr="008F5750">
        <w:trPr>
          <w:cantSplit/>
          <w:trHeight w:hRule="exact" w:val="680"/>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688"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497"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871"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2563" w:type="pct"/>
            <w:gridSpan w:val="2"/>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r>
      <w:tr w:rsidR="0039340C" w:rsidTr="008F5750">
        <w:trPr>
          <w:cantSplit/>
          <w:trHeight w:hRule="exact" w:val="680"/>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688"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497"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871"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2563" w:type="pct"/>
            <w:gridSpan w:val="2"/>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r>
      <w:tr w:rsidR="0039340C" w:rsidTr="008F5750">
        <w:trPr>
          <w:cantSplit/>
          <w:trHeight w:hRule="exact" w:val="680"/>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688"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497"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871"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2563" w:type="pct"/>
            <w:gridSpan w:val="2"/>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r>
      <w:tr w:rsidR="0039340C" w:rsidTr="008F5750">
        <w:trPr>
          <w:cantSplit/>
          <w:trHeight w:hRule="exact" w:val="680"/>
        </w:trPr>
        <w:tc>
          <w:tcPr>
            <w:tcW w:w="379" w:type="pct"/>
            <w:tcBorders>
              <w:top w:val="single" w:sz="4" w:space="0" w:color="auto"/>
              <w:left w:val="single" w:sz="4" w:space="0" w:color="auto"/>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688"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497"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871" w:type="pct"/>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c>
          <w:tcPr>
            <w:tcW w:w="2563" w:type="pct"/>
            <w:gridSpan w:val="2"/>
            <w:tcBorders>
              <w:top w:val="single" w:sz="4" w:space="0" w:color="auto"/>
              <w:left w:val="nil"/>
              <w:bottom w:val="single" w:sz="4" w:space="0" w:color="auto"/>
              <w:right w:val="single" w:sz="4" w:space="0" w:color="auto"/>
            </w:tcBorders>
          </w:tcPr>
          <w:p w:rsidR="0039340C" w:rsidRDefault="0039340C" w:rsidP="008F5750">
            <w:pPr>
              <w:spacing w:line="280" w:lineRule="exact"/>
              <w:jc w:val="center"/>
              <w:rPr>
                <w:rFonts w:ascii="宋体" w:eastAsia="宋体" w:hAnsi="宋体"/>
                <w:sz w:val="28"/>
                <w:szCs w:val="28"/>
              </w:rPr>
            </w:pPr>
          </w:p>
        </w:tc>
      </w:tr>
      <w:tr w:rsidR="0039340C" w:rsidTr="008F5750">
        <w:trPr>
          <w:cantSplit/>
          <w:trHeight w:val="639"/>
        </w:trPr>
        <w:tc>
          <w:tcPr>
            <w:tcW w:w="5000"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280" w:lineRule="exact"/>
              <w:ind w:leftChars="227" w:left="1148" w:hangingChars="150" w:hanging="422"/>
              <w:jc w:val="center"/>
              <w:rPr>
                <w:rFonts w:ascii="宋体" w:eastAsia="宋体" w:hAnsi="宋体"/>
                <w:sz w:val="24"/>
              </w:rPr>
            </w:pPr>
            <w:r>
              <w:rPr>
                <w:rFonts w:ascii="宋体" w:eastAsia="宋体" w:hAnsi="宋体" w:cs="宋体" w:hint="eastAsia"/>
                <w:b/>
                <w:color w:val="000000"/>
                <w:kern w:val="2"/>
                <w:sz w:val="28"/>
                <w:szCs w:val="28"/>
                <w:lang/>
              </w:rPr>
              <w:lastRenderedPageBreak/>
              <w:t>七、提交材料清单</w:t>
            </w:r>
          </w:p>
        </w:tc>
      </w:tr>
      <w:tr w:rsidR="0039340C" w:rsidTr="008F5750">
        <w:trPr>
          <w:cantSplit/>
          <w:trHeight w:val="4024"/>
        </w:trPr>
        <w:tc>
          <w:tcPr>
            <w:tcW w:w="5000" w:type="pct"/>
            <w:gridSpan w:val="6"/>
            <w:tcBorders>
              <w:top w:val="single" w:sz="4" w:space="0" w:color="auto"/>
              <w:left w:val="single" w:sz="4" w:space="0" w:color="auto"/>
              <w:bottom w:val="single" w:sz="4" w:space="0" w:color="auto"/>
              <w:right w:val="single" w:sz="4" w:space="0" w:color="auto"/>
            </w:tcBorders>
            <w:vAlign w:val="center"/>
          </w:tcPr>
          <w:p w:rsidR="0039340C" w:rsidRDefault="0039340C" w:rsidP="008F5750">
            <w:pPr>
              <w:pStyle w:val="ListParagraphListParagraph"/>
              <w:widowControl/>
              <w:numPr>
                <w:ilvl w:val="0"/>
                <w:numId w:val="1"/>
              </w:numPr>
              <w:spacing w:line="500" w:lineRule="exact"/>
              <w:ind w:firstLine="480"/>
              <w:rPr>
                <w:rFonts w:hAnsi="宋体"/>
                <w:sz w:val="24"/>
                <w:szCs w:val="24"/>
              </w:rPr>
            </w:pPr>
            <w:r>
              <w:rPr>
                <w:rFonts w:ascii="宋体" w:hAnsi="宋体" w:cs="宋体" w:hint="eastAsia"/>
                <w:kern w:val="2"/>
                <w:sz w:val="24"/>
                <w:szCs w:val="24"/>
              </w:rPr>
              <w:t>□实验室或者实验室设立单位的法人资格证明</w:t>
            </w:r>
          </w:p>
          <w:p w:rsidR="0039340C" w:rsidRDefault="0039340C" w:rsidP="008F5750">
            <w:pPr>
              <w:pStyle w:val="ListParagraphListParagraph"/>
              <w:widowControl/>
              <w:numPr>
                <w:ilvl w:val="0"/>
                <w:numId w:val="1"/>
              </w:numPr>
              <w:spacing w:line="500" w:lineRule="exact"/>
              <w:ind w:firstLine="480"/>
              <w:rPr>
                <w:rFonts w:hAnsi="宋体"/>
                <w:sz w:val="24"/>
                <w:szCs w:val="24"/>
              </w:rPr>
            </w:pPr>
            <w:r>
              <w:rPr>
                <w:rFonts w:ascii="宋体" w:hAnsi="宋体" w:cs="宋体" w:hint="eastAsia"/>
                <w:kern w:val="2"/>
                <w:sz w:val="24"/>
                <w:szCs w:val="24"/>
              </w:rPr>
              <w:t>□生物安全组织管理框架图</w:t>
            </w:r>
          </w:p>
          <w:p w:rsidR="0039340C" w:rsidRDefault="0039340C" w:rsidP="008F5750">
            <w:pPr>
              <w:pStyle w:val="ListParagraphListParagraph"/>
              <w:widowControl/>
              <w:numPr>
                <w:ilvl w:val="0"/>
                <w:numId w:val="1"/>
              </w:numPr>
              <w:spacing w:line="500" w:lineRule="exact"/>
              <w:ind w:firstLine="480"/>
              <w:rPr>
                <w:rFonts w:hAnsi="宋体"/>
                <w:sz w:val="24"/>
                <w:szCs w:val="24"/>
              </w:rPr>
            </w:pPr>
            <w:r>
              <w:rPr>
                <w:rFonts w:ascii="宋体" w:hAnsi="宋体" w:cs="宋体" w:hint="eastAsia"/>
                <w:kern w:val="2"/>
                <w:sz w:val="24"/>
                <w:szCs w:val="24"/>
              </w:rPr>
              <w:t>□实验室平面布局图</w:t>
            </w:r>
          </w:p>
          <w:p w:rsidR="0039340C" w:rsidRDefault="0039340C" w:rsidP="008F5750">
            <w:pPr>
              <w:pStyle w:val="ListParagraphListParagraph"/>
              <w:widowControl/>
              <w:numPr>
                <w:ilvl w:val="0"/>
                <w:numId w:val="1"/>
              </w:numPr>
              <w:spacing w:line="500" w:lineRule="exact"/>
              <w:ind w:firstLine="480"/>
              <w:rPr>
                <w:rFonts w:hAnsi="宋体"/>
                <w:sz w:val="24"/>
                <w:szCs w:val="24"/>
              </w:rPr>
            </w:pPr>
            <w:r>
              <w:rPr>
                <w:rFonts w:ascii="宋体" w:hAnsi="宋体" w:cs="宋体" w:hint="eastAsia"/>
                <w:kern w:val="2"/>
                <w:sz w:val="24"/>
                <w:szCs w:val="24"/>
              </w:rPr>
              <w:t>□实验室主要生物安全防护设施设备检测报告</w:t>
            </w:r>
          </w:p>
          <w:p w:rsidR="0039340C" w:rsidRDefault="0039340C" w:rsidP="008F5750">
            <w:pPr>
              <w:pStyle w:val="ListParagraphListParagraph"/>
              <w:widowControl/>
              <w:numPr>
                <w:ilvl w:val="0"/>
                <w:numId w:val="1"/>
              </w:numPr>
              <w:spacing w:line="500" w:lineRule="exact"/>
              <w:ind w:firstLine="480"/>
              <w:rPr>
                <w:rFonts w:hAnsi="宋体"/>
                <w:sz w:val="24"/>
                <w:szCs w:val="24"/>
              </w:rPr>
            </w:pPr>
            <w:r>
              <w:rPr>
                <w:rFonts w:ascii="宋体" w:hAnsi="宋体" w:cs="宋体" w:hint="eastAsia"/>
                <w:kern w:val="2"/>
                <w:sz w:val="24"/>
                <w:szCs w:val="24"/>
              </w:rPr>
              <w:t>□实验室自我评估意见</w:t>
            </w:r>
          </w:p>
          <w:p w:rsidR="0039340C" w:rsidRDefault="0039340C" w:rsidP="008F5750">
            <w:pPr>
              <w:pStyle w:val="ListParagraphListParagraph"/>
              <w:widowControl/>
              <w:numPr>
                <w:ilvl w:val="0"/>
                <w:numId w:val="1"/>
              </w:numPr>
              <w:spacing w:line="500" w:lineRule="exact"/>
              <w:ind w:firstLine="480"/>
              <w:rPr>
                <w:rFonts w:hAnsi="宋体"/>
                <w:sz w:val="24"/>
                <w:szCs w:val="24"/>
              </w:rPr>
            </w:pPr>
            <w:r>
              <w:rPr>
                <w:rFonts w:ascii="宋体" w:hAnsi="宋体" w:cs="宋体" w:hint="eastAsia"/>
                <w:kern w:val="2"/>
                <w:sz w:val="24"/>
                <w:szCs w:val="24"/>
              </w:rPr>
              <w:t>□其他相关材料</w:t>
            </w:r>
            <w:r>
              <w:rPr>
                <w:rFonts w:hAnsi="宋体" w:hint="eastAsia"/>
                <w:kern w:val="2"/>
                <w:sz w:val="24"/>
                <w:szCs w:val="24"/>
              </w:rPr>
              <w:t xml:space="preserve"> </w:t>
            </w:r>
            <w:r>
              <w:rPr>
                <w:rFonts w:cs="Calibri"/>
                <w:kern w:val="2"/>
                <w:sz w:val="24"/>
                <w:szCs w:val="24"/>
                <w:u w:val="single"/>
              </w:rPr>
              <w:t xml:space="preserve">                     </w:t>
            </w:r>
          </w:p>
          <w:p w:rsidR="0039340C" w:rsidRDefault="0039340C" w:rsidP="008F5750">
            <w:pPr>
              <w:snapToGrid w:val="0"/>
              <w:spacing w:line="360" w:lineRule="auto"/>
              <w:ind w:firstLineChars="175" w:firstLine="420"/>
              <w:rPr>
                <w:rFonts w:ascii="宋体" w:eastAsia="宋体" w:hAnsi="宋体"/>
                <w:sz w:val="24"/>
              </w:rPr>
            </w:pPr>
          </w:p>
        </w:tc>
      </w:tr>
    </w:tbl>
    <w:p w:rsidR="0039340C" w:rsidRDefault="0039340C" w:rsidP="0039340C">
      <w:pPr>
        <w:pStyle w:val="NormalNormal"/>
        <w:rPr>
          <w:szCs w:val="21"/>
        </w:rPr>
      </w:pPr>
    </w:p>
    <w:tbl>
      <w:tblPr>
        <w:tblStyle w:val="NormalTableTableNormal"/>
        <w:tblW w:w="5757"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8025"/>
      </w:tblGrid>
      <w:tr w:rsidR="0039340C" w:rsidTr="008F5750">
        <w:trPr>
          <w:trHeight w:val="4787"/>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20" w:lineRule="exact"/>
              <w:jc w:val="center"/>
              <w:rPr>
                <w:rFonts w:ascii="Calibri" w:eastAsia="宋体" w:hAnsi="Calibri"/>
                <w:b/>
                <w:sz w:val="28"/>
                <w:szCs w:val="28"/>
              </w:rPr>
            </w:pPr>
            <w:r>
              <w:rPr>
                <w:rFonts w:ascii="宋体" w:eastAsia="宋体" w:hAnsi="宋体" w:cs="宋体" w:hint="eastAsia"/>
                <w:b/>
                <w:kern w:val="2"/>
                <w:sz w:val="28"/>
                <w:szCs w:val="28"/>
                <w:lang/>
              </w:rPr>
              <w:t>真实性声明</w:t>
            </w:r>
          </w:p>
          <w:p w:rsidR="0039340C" w:rsidRDefault="0039340C" w:rsidP="008F5750">
            <w:pPr>
              <w:spacing w:line="520" w:lineRule="exact"/>
              <w:ind w:firstLineChars="200" w:firstLine="480"/>
              <w:rPr>
                <w:rFonts w:ascii="Calibri" w:eastAsia="宋体" w:hAnsi="宋体" w:cs="宋体"/>
                <w:sz w:val="24"/>
              </w:rPr>
            </w:pPr>
          </w:p>
          <w:p w:rsidR="0039340C" w:rsidRDefault="0039340C" w:rsidP="008F5750">
            <w:pPr>
              <w:spacing w:line="520" w:lineRule="exact"/>
              <w:ind w:firstLineChars="200" w:firstLine="480"/>
              <w:rPr>
                <w:rFonts w:ascii="Calibri" w:eastAsia="宋体" w:hAnsi="宋体"/>
                <w:sz w:val="24"/>
              </w:rPr>
            </w:pPr>
            <w:r>
              <w:rPr>
                <w:rFonts w:ascii="宋体" w:eastAsia="宋体" w:hAnsi="宋体" w:cs="宋体" w:hint="eastAsia"/>
                <w:sz w:val="24"/>
                <w:lang/>
              </w:rPr>
              <w:t>本备案信息表中所填写的信息及提交的所有材料完整、准确、真实。若有</w:t>
            </w:r>
            <w:r>
              <w:rPr>
                <w:rFonts w:ascii="宋体" w:eastAsia="宋体" w:hAnsi="宋体" w:cs="宋体" w:hint="eastAsia"/>
                <w:kern w:val="2"/>
                <w:sz w:val="24"/>
                <w:lang/>
              </w:rPr>
              <w:t>失实或隐瞒，我单位愿承担相应的法律责任，并承担由此造成的一切后果。</w:t>
            </w:r>
          </w:p>
          <w:p w:rsidR="0039340C" w:rsidRDefault="0039340C" w:rsidP="008F5750">
            <w:pPr>
              <w:spacing w:line="520" w:lineRule="exact"/>
              <w:ind w:firstLineChars="200" w:firstLine="480"/>
              <w:rPr>
                <w:rFonts w:ascii="Calibri" w:eastAsia="宋体" w:hAnsi="宋体"/>
                <w:sz w:val="24"/>
              </w:rPr>
            </w:pPr>
          </w:p>
          <w:p w:rsidR="0039340C" w:rsidRDefault="0039340C" w:rsidP="008F5750">
            <w:pPr>
              <w:spacing w:line="520" w:lineRule="exact"/>
              <w:ind w:firstLineChars="200" w:firstLine="480"/>
              <w:rPr>
                <w:rFonts w:ascii="Calibri" w:eastAsia="宋体" w:hAnsi="Calibri"/>
                <w:sz w:val="24"/>
              </w:rPr>
            </w:pPr>
            <w:r>
              <w:rPr>
                <w:rFonts w:ascii="宋体" w:eastAsia="宋体" w:hAnsi="宋体" w:cs="宋体" w:hint="eastAsia"/>
                <w:kern w:val="2"/>
                <w:sz w:val="24"/>
                <w:lang/>
              </w:rPr>
              <w:t xml:space="preserve">实验室负责人（签字）：　</w:t>
            </w:r>
            <w:r>
              <w:rPr>
                <w:rFonts w:ascii="Calibri" w:eastAsia="宋体" w:hAnsi="Calibri"/>
                <w:kern w:val="2"/>
                <w:sz w:val="24"/>
                <w:lang/>
              </w:rPr>
              <w:t xml:space="preserve">      </w:t>
            </w:r>
            <w:r>
              <w:rPr>
                <w:rFonts w:ascii="宋体" w:eastAsia="宋体" w:hAnsi="宋体" w:cs="宋体" w:hint="eastAsia"/>
                <w:kern w:val="2"/>
                <w:sz w:val="24"/>
                <w:lang/>
              </w:rPr>
              <w:t xml:space="preserve">　</w:t>
            </w:r>
            <w:r>
              <w:rPr>
                <w:rFonts w:ascii="Calibri" w:eastAsia="宋体" w:hAnsi="Calibri" w:cs="Calibri"/>
                <w:kern w:val="2"/>
                <w:sz w:val="24"/>
                <w:lang/>
              </w:rPr>
              <w:t xml:space="preserve">  </w:t>
            </w:r>
            <w:r>
              <w:rPr>
                <w:rFonts w:ascii="宋体" w:eastAsia="宋体" w:hAnsi="宋体" w:cs="宋体" w:hint="eastAsia"/>
                <w:kern w:val="2"/>
                <w:sz w:val="24"/>
                <w:lang/>
              </w:rPr>
              <w:t xml:space="preserve">设立单位法定代表人（签字）：　　　　　</w:t>
            </w:r>
          </w:p>
          <w:p w:rsidR="0039340C" w:rsidRDefault="0039340C" w:rsidP="008F5750">
            <w:pPr>
              <w:spacing w:line="520" w:lineRule="exact"/>
              <w:ind w:firstLineChars="2500" w:firstLine="6000"/>
              <w:rPr>
                <w:rFonts w:ascii="Calibri" w:eastAsia="宋体" w:hAnsi="Calibri"/>
                <w:sz w:val="24"/>
              </w:rPr>
            </w:pPr>
          </w:p>
          <w:p w:rsidR="0039340C" w:rsidRDefault="0039340C" w:rsidP="008F5750">
            <w:pPr>
              <w:spacing w:line="520" w:lineRule="exact"/>
              <w:ind w:firstLineChars="2600" w:firstLine="6240"/>
              <w:rPr>
                <w:rFonts w:ascii="Calibri" w:eastAsia="宋体" w:hAnsi="Calibri"/>
                <w:sz w:val="24"/>
              </w:rPr>
            </w:pPr>
            <w:r>
              <w:rPr>
                <w:rFonts w:ascii="宋体" w:eastAsia="宋体" w:hAnsi="宋体" w:cs="宋体" w:hint="eastAsia"/>
                <w:kern w:val="2"/>
                <w:sz w:val="24"/>
                <w:lang/>
              </w:rPr>
              <w:t>（设立单位盖章）</w:t>
            </w:r>
          </w:p>
          <w:p w:rsidR="0039340C" w:rsidRDefault="0039340C" w:rsidP="008F5750">
            <w:pPr>
              <w:spacing w:line="580" w:lineRule="exact"/>
              <w:ind w:firstLineChars="200" w:firstLine="480"/>
              <w:jc w:val="center"/>
              <w:textAlignment w:val="center"/>
              <w:rPr>
                <w:rFonts w:ascii="Calibri" w:eastAsia="宋体" w:hAnsi="宋体"/>
                <w:sz w:val="24"/>
              </w:rPr>
            </w:pPr>
            <w:r>
              <w:rPr>
                <w:rFonts w:ascii="Calibri" w:eastAsia="宋体" w:hAnsi="Calibri" w:cs="Calibri"/>
                <w:kern w:val="2"/>
                <w:sz w:val="24"/>
                <w:lang/>
              </w:rPr>
              <w:t xml:space="preserve">                                      </w:t>
            </w:r>
            <w:r>
              <w:rPr>
                <w:rFonts w:ascii="宋体" w:eastAsia="宋体" w:hAnsi="宋体" w:cs="宋体" w:hint="eastAsia"/>
                <w:kern w:val="2"/>
                <w:sz w:val="24"/>
                <w:lang/>
              </w:rPr>
              <w:t>年</w:t>
            </w:r>
            <w:r>
              <w:rPr>
                <w:rFonts w:ascii="Calibri" w:eastAsia="宋体" w:hAnsi="Calibri"/>
                <w:kern w:val="2"/>
                <w:sz w:val="24"/>
                <w:lang/>
              </w:rPr>
              <w:t xml:space="preserve">     </w:t>
            </w:r>
            <w:r>
              <w:rPr>
                <w:rFonts w:ascii="宋体" w:eastAsia="宋体" w:hAnsi="宋体" w:cs="宋体" w:hint="eastAsia"/>
                <w:kern w:val="2"/>
                <w:sz w:val="24"/>
                <w:lang/>
              </w:rPr>
              <w:t>月</w:t>
            </w:r>
            <w:r>
              <w:rPr>
                <w:rFonts w:ascii="Calibri" w:eastAsia="宋体" w:hAnsi="Calibri"/>
                <w:kern w:val="2"/>
                <w:sz w:val="24"/>
                <w:lang/>
              </w:rPr>
              <w:t xml:space="preserve">     </w:t>
            </w:r>
            <w:r>
              <w:rPr>
                <w:rFonts w:ascii="宋体" w:eastAsia="宋体" w:hAnsi="宋体" w:cs="宋体" w:hint="eastAsia"/>
                <w:kern w:val="2"/>
                <w:sz w:val="24"/>
                <w:lang/>
              </w:rPr>
              <w:t>日</w:t>
            </w:r>
          </w:p>
        </w:tc>
      </w:tr>
      <w:tr w:rsidR="0039340C" w:rsidTr="008F5750">
        <w:trPr>
          <w:jc w:val="center"/>
        </w:trPr>
        <w:tc>
          <w:tcPr>
            <w:tcW w:w="1229"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360" w:lineRule="auto"/>
              <w:textAlignment w:val="center"/>
              <w:rPr>
                <w:rFonts w:ascii="Calibri" w:eastAsia="宋体" w:hAnsi="宋体"/>
                <w:sz w:val="30"/>
                <w:szCs w:val="30"/>
              </w:rPr>
            </w:pPr>
            <w:r>
              <w:rPr>
                <w:rFonts w:ascii="宋体" w:eastAsia="宋体" w:hAnsi="宋体" w:cs="宋体" w:hint="eastAsia"/>
                <w:kern w:val="2"/>
                <w:sz w:val="24"/>
                <w:lang/>
              </w:rPr>
              <w:t>市级农业农村（畜牧兽医）主管部门备案意见</w:t>
            </w:r>
          </w:p>
        </w:tc>
        <w:tc>
          <w:tcPr>
            <w:tcW w:w="3770"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520" w:lineRule="exact"/>
              <w:ind w:right="480" w:firstLineChars="200" w:firstLine="480"/>
              <w:jc w:val="center"/>
              <w:rPr>
                <w:rFonts w:ascii="Calibri" w:eastAsia="宋体" w:hAnsi="宋体"/>
                <w:sz w:val="24"/>
              </w:rPr>
            </w:pPr>
          </w:p>
          <w:p w:rsidR="0039340C" w:rsidRDefault="0039340C" w:rsidP="008F5750">
            <w:pPr>
              <w:spacing w:line="520" w:lineRule="exact"/>
              <w:ind w:right="480" w:firstLineChars="200" w:firstLine="480"/>
              <w:jc w:val="center"/>
              <w:rPr>
                <w:rFonts w:ascii="Calibri" w:eastAsia="宋体" w:hAnsi="宋体"/>
                <w:sz w:val="24"/>
              </w:rPr>
            </w:pPr>
          </w:p>
          <w:p w:rsidR="0039340C" w:rsidRDefault="0039340C" w:rsidP="008F5750">
            <w:pPr>
              <w:spacing w:line="520" w:lineRule="exact"/>
              <w:ind w:right="480" w:firstLineChars="200" w:firstLine="480"/>
              <w:jc w:val="center"/>
              <w:rPr>
                <w:rFonts w:ascii="Calibri" w:eastAsia="宋体" w:hAnsi="宋体"/>
                <w:sz w:val="24"/>
              </w:rPr>
            </w:pPr>
          </w:p>
          <w:p w:rsidR="0039340C" w:rsidRDefault="0039340C" w:rsidP="008F5750">
            <w:pPr>
              <w:spacing w:line="520" w:lineRule="exact"/>
              <w:ind w:right="480" w:firstLineChars="200" w:firstLine="480"/>
              <w:jc w:val="center"/>
              <w:rPr>
                <w:rFonts w:ascii="Calibri" w:eastAsia="宋体" w:hAnsi="宋体"/>
                <w:sz w:val="24"/>
              </w:rPr>
            </w:pPr>
          </w:p>
          <w:p w:rsidR="0039340C" w:rsidRDefault="0039340C" w:rsidP="008F5750">
            <w:pPr>
              <w:spacing w:line="520" w:lineRule="exact"/>
              <w:ind w:right="480" w:firstLineChars="200" w:firstLine="480"/>
              <w:jc w:val="center"/>
              <w:rPr>
                <w:rFonts w:ascii="Calibri" w:eastAsia="宋体" w:hAnsi="Calibri"/>
                <w:sz w:val="24"/>
              </w:rPr>
            </w:pPr>
            <w:r>
              <w:rPr>
                <w:rFonts w:ascii="Calibri" w:eastAsia="宋体" w:hAnsi="Calibri" w:cs="Calibri"/>
                <w:kern w:val="2"/>
                <w:sz w:val="24"/>
                <w:lang/>
              </w:rPr>
              <w:t xml:space="preserve">                                   </w:t>
            </w:r>
            <w:r>
              <w:rPr>
                <w:rFonts w:ascii="宋体" w:eastAsia="宋体" w:hAnsi="宋体" w:cs="宋体" w:hint="eastAsia"/>
                <w:kern w:val="2"/>
                <w:sz w:val="24"/>
                <w:lang/>
              </w:rPr>
              <w:t>（盖章）</w:t>
            </w:r>
          </w:p>
          <w:p w:rsidR="0039340C" w:rsidRDefault="0039340C" w:rsidP="008F5750">
            <w:pPr>
              <w:spacing w:line="520" w:lineRule="exact"/>
              <w:ind w:right="480" w:firstLineChars="200" w:firstLine="480"/>
              <w:jc w:val="center"/>
              <w:rPr>
                <w:rFonts w:ascii="Calibri" w:eastAsia="宋体" w:hAnsi="Calibri"/>
                <w:sz w:val="24"/>
              </w:rPr>
            </w:pPr>
            <w:r>
              <w:rPr>
                <w:rFonts w:ascii="Calibri" w:eastAsia="宋体" w:hAnsi="Calibri" w:cs="Calibri"/>
                <w:kern w:val="2"/>
                <w:sz w:val="24"/>
                <w:lang/>
              </w:rPr>
              <w:t xml:space="preserve">                                  </w:t>
            </w:r>
            <w:r>
              <w:rPr>
                <w:rFonts w:ascii="宋体" w:eastAsia="宋体" w:hAnsi="宋体" w:cs="宋体" w:hint="eastAsia"/>
                <w:kern w:val="2"/>
                <w:sz w:val="24"/>
                <w:lang/>
              </w:rPr>
              <w:t xml:space="preserve">年　</w:t>
            </w:r>
            <w:r>
              <w:rPr>
                <w:rFonts w:ascii="Calibri" w:eastAsia="宋体" w:hAnsi="Calibri" w:cs="Calibri"/>
                <w:kern w:val="2"/>
                <w:sz w:val="24"/>
                <w:lang/>
              </w:rPr>
              <w:t xml:space="preserve"> </w:t>
            </w:r>
            <w:r>
              <w:rPr>
                <w:rFonts w:ascii="Calibri" w:eastAsia="宋体" w:hAnsi="Calibri"/>
                <w:kern w:val="2"/>
                <w:sz w:val="24"/>
                <w:lang/>
              </w:rPr>
              <w:t xml:space="preserve"> </w:t>
            </w:r>
            <w:r>
              <w:rPr>
                <w:rFonts w:ascii="Calibri" w:eastAsia="宋体" w:hAnsi="Calibri" w:cs="Calibri"/>
                <w:kern w:val="2"/>
                <w:sz w:val="24"/>
                <w:lang/>
              </w:rPr>
              <w:t xml:space="preserve"> </w:t>
            </w:r>
            <w:r>
              <w:rPr>
                <w:rFonts w:ascii="宋体" w:eastAsia="宋体" w:hAnsi="宋体" w:cs="宋体" w:hint="eastAsia"/>
                <w:kern w:val="2"/>
                <w:sz w:val="24"/>
                <w:lang/>
              </w:rPr>
              <w:t xml:space="preserve">月　</w:t>
            </w:r>
            <w:r>
              <w:rPr>
                <w:rFonts w:ascii="Calibri" w:eastAsia="宋体" w:hAnsi="Calibri"/>
                <w:kern w:val="2"/>
                <w:sz w:val="24"/>
                <w:lang/>
              </w:rPr>
              <w:t xml:space="preserve"> </w:t>
            </w:r>
            <w:r>
              <w:rPr>
                <w:rFonts w:ascii="Calibri" w:eastAsia="宋体" w:hAnsi="Calibri" w:cs="Calibri"/>
                <w:kern w:val="2"/>
                <w:sz w:val="24"/>
                <w:lang/>
              </w:rPr>
              <w:t xml:space="preserve">  </w:t>
            </w:r>
            <w:r>
              <w:rPr>
                <w:rFonts w:ascii="宋体" w:eastAsia="宋体" w:hAnsi="宋体" w:cs="宋体" w:hint="eastAsia"/>
                <w:kern w:val="2"/>
                <w:sz w:val="24"/>
                <w:lang/>
              </w:rPr>
              <w:t>日</w:t>
            </w:r>
          </w:p>
        </w:tc>
      </w:tr>
    </w:tbl>
    <w:p w:rsidR="0039340C" w:rsidRDefault="0039340C" w:rsidP="0039340C">
      <w:pPr>
        <w:pStyle w:val="NormalNormal"/>
        <w:wordWrap w:val="0"/>
        <w:autoSpaceDE w:val="0"/>
        <w:spacing w:line="600" w:lineRule="exact"/>
        <w:jc w:val="center"/>
        <w:rPr>
          <w:rFonts w:eastAsia="方正小标宋简体"/>
          <w:sz w:val="44"/>
          <w:szCs w:val="44"/>
        </w:rPr>
      </w:pPr>
      <w:r>
        <w:rPr>
          <w:szCs w:val="21"/>
          <w:lang/>
        </w:rPr>
        <w:br w:type="page"/>
      </w:r>
      <w:r>
        <w:rPr>
          <w:rStyle w:val="1515"/>
          <w:rFonts w:ascii="方正小标宋简体" w:hAnsi="方正小标宋简体" w:cs="方正小标宋简体" w:hint="eastAsia"/>
          <w:lang/>
        </w:rPr>
        <w:lastRenderedPageBreak/>
        <w:t>填表说明</w:t>
      </w:r>
    </w:p>
    <w:p w:rsidR="0039340C" w:rsidRDefault="0039340C" w:rsidP="0039340C">
      <w:pPr>
        <w:pStyle w:val="NormalNormal"/>
        <w:wordWrap w:val="0"/>
        <w:rPr>
          <w:rFonts w:ascii="仿宋_GB2312" w:hAnsi="仿宋_GB2312" w:cs="仿宋"/>
          <w:szCs w:val="21"/>
        </w:rPr>
      </w:pPr>
      <w:r>
        <w:rPr>
          <w:rFonts w:ascii="仿宋_GB2312" w:hAnsi="仿宋_GB2312" w:cs="仿宋" w:hint="eastAsia"/>
          <w:szCs w:val="21"/>
          <w:lang/>
        </w:rPr>
        <w:t xml:space="preserve"> </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本表适用于动物病原微生物一级（</w:t>
      </w:r>
      <w:proofErr w:type="spellStart"/>
      <w:r>
        <w:rPr>
          <w:rFonts w:ascii="Times New Roman" w:hAnsi="Times New Roman"/>
          <w:sz w:val="28"/>
          <w:szCs w:val="28"/>
        </w:rPr>
        <w:t>Biosafety</w:t>
      </w:r>
      <w:proofErr w:type="spellEnd"/>
      <w:r>
        <w:rPr>
          <w:rFonts w:ascii="Times New Roman" w:hAnsi="Times New Roman"/>
          <w:sz w:val="28"/>
          <w:szCs w:val="28"/>
        </w:rPr>
        <w:t xml:space="preserve"> Level 1</w:t>
      </w:r>
      <w:r>
        <w:rPr>
          <w:rFonts w:ascii="Times New Roman" w:hAnsi="Times New Roman"/>
          <w:sz w:val="28"/>
          <w:szCs w:val="28"/>
        </w:rPr>
        <w:t>，</w:t>
      </w:r>
      <w:r>
        <w:rPr>
          <w:rFonts w:ascii="Times New Roman" w:hAnsi="Times New Roman"/>
          <w:sz w:val="28"/>
          <w:szCs w:val="28"/>
        </w:rPr>
        <w:t>BSL–1</w:t>
      </w:r>
      <w:r>
        <w:rPr>
          <w:rFonts w:ascii="Times New Roman" w:hAnsi="Times New Roman"/>
          <w:sz w:val="28"/>
          <w:szCs w:val="28"/>
        </w:rPr>
        <w:t>、</w:t>
      </w:r>
      <w:r>
        <w:rPr>
          <w:rFonts w:ascii="Times New Roman" w:hAnsi="Times New Roman"/>
          <w:sz w:val="28"/>
          <w:szCs w:val="28"/>
        </w:rPr>
        <w:t xml:space="preserve">Animal </w:t>
      </w:r>
      <w:proofErr w:type="spellStart"/>
      <w:r>
        <w:rPr>
          <w:rFonts w:ascii="Times New Roman" w:hAnsi="Times New Roman"/>
          <w:sz w:val="28"/>
          <w:szCs w:val="28"/>
        </w:rPr>
        <w:t>Biosafety</w:t>
      </w:r>
      <w:proofErr w:type="spellEnd"/>
      <w:r>
        <w:rPr>
          <w:rFonts w:ascii="Times New Roman" w:hAnsi="Times New Roman"/>
          <w:sz w:val="28"/>
          <w:szCs w:val="28"/>
        </w:rPr>
        <w:t xml:space="preserve"> Level 1</w:t>
      </w:r>
      <w:r>
        <w:rPr>
          <w:rFonts w:ascii="Times New Roman" w:hAnsi="Times New Roman"/>
          <w:sz w:val="28"/>
          <w:szCs w:val="28"/>
        </w:rPr>
        <w:t>，</w:t>
      </w:r>
      <w:r>
        <w:rPr>
          <w:rFonts w:ascii="Times New Roman" w:hAnsi="Times New Roman"/>
          <w:sz w:val="28"/>
          <w:szCs w:val="28"/>
        </w:rPr>
        <w:t>ABSL–1</w:t>
      </w:r>
      <w:r>
        <w:rPr>
          <w:rFonts w:ascii="Times New Roman" w:hAnsi="Times New Roman"/>
          <w:sz w:val="28"/>
          <w:szCs w:val="28"/>
        </w:rPr>
        <w:t>）、二级（</w:t>
      </w:r>
      <w:r>
        <w:rPr>
          <w:rFonts w:ascii="Times New Roman" w:hAnsi="Times New Roman"/>
          <w:sz w:val="28"/>
          <w:szCs w:val="28"/>
        </w:rPr>
        <w:t>BSL–2</w:t>
      </w:r>
      <w:r>
        <w:rPr>
          <w:rFonts w:ascii="Times New Roman" w:hAnsi="Times New Roman"/>
          <w:sz w:val="28"/>
          <w:szCs w:val="28"/>
        </w:rPr>
        <w:t>、</w:t>
      </w:r>
      <w:r>
        <w:rPr>
          <w:rFonts w:ascii="Times New Roman" w:hAnsi="Times New Roman"/>
          <w:sz w:val="28"/>
          <w:szCs w:val="28"/>
        </w:rPr>
        <w:t>ABSL–2</w:t>
      </w:r>
      <w:r>
        <w:rPr>
          <w:rFonts w:ascii="Times New Roman" w:hAnsi="Times New Roman"/>
          <w:sz w:val="28"/>
          <w:szCs w:val="28"/>
        </w:rPr>
        <w:t>）实验室备案。同一套生物安全管理体系下，具备相同生物安全防护水平的不同实验间，宜作为一个实验室进行备案；如采用不同的生物安全管理体系，或者不同主入口控制的，属于不同生物安全防护水平的，应分别单独填写申请表。</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实验室名称应包括设立单位名称和实验室名称，设立单位名称应与法人资格证明中的名称一致。</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实验室生物安全防护水平应依照《实验室生物安全通用要求》（</w:t>
      </w:r>
      <w:r>
        <w:rPr>
          <w:rFonts w:ascii="Times New Roman" w:hAnsi="Times New Roman"/>
          <w:sz w:val="28"/>
          <w:szCs w:val="28"/>
        </w:rPr>
        <w:t>GB19489–2008</w:t>
      </w:r>
      <w:r>
        <w:rPr>
          <w:rFonts w:ascii="Times New Roman" w:hAnsi="Times New Roman"/>
          <w:sz w:val="28"/>
          <w:szCs w:val="28"/>
        </w:rPr>
        <w:t>）规定，同时填写的生物安全防护水平应与提交的实验室自评估意见一致，请在</w:t>
      </w:r>
      <w:r>
        <w:rPr>
          <w:rFonts w:ascii="Times New Roman" w:hAnsi="Times New Roman"/>
          <w:sz w:val="28"/>
          <w:szCs w:val="28"/>
        </w:rPr>
        <w:t>BSL–1</w:t>
      </w:r>
      <w:r>
        <w:rPr>
          <w:rFonts w:ascii="Times New Roman" w:hAnsi="Times New Roman"/>
          <w:sz w:val="28"/>
          <w:szCs w:val="28"/>
        </w:rPr>
        <w:t>、</w:t>
      </w:r>
      <w:r>
        <w:rPr>
          <w:rFonts w:ascii="Times New Roman" w:hAnsi="Times New Roman"/>
          <w:sz w:val="28"/>
          <w:szCs w:val="28"/>
        </w:rPr>
        <w:t>ABSL–1</w:t>
      </w:r>
      <w:r>
        <w:rPr>
          <w:rFonts w:ascii="Times New Roman" w:hAnsi="Times New Roman"/>
          <w:sz w:val="28"/>
          <w:szCs w:val="28"/>
        </w:rPr>
        <w:t>、</w:t>
      </w:r>
      <w:r>
        <w:rPr>
          <w:rFonts w:ascii="Times New Roman" w:hAnsi="Times New Roman"/>
          <w:sz w:val="28"/>
          <w:szCs w:val="28"/>
        </w:rPr>
        <w:t>BSL–2</w:t>
      </w:r>
      <w:r>
        <w:rPr>
          <w:rFonts w:ascii="Times New Roman" w:hAnsi="Times New Roman"/>
          <w:sz w:val="28"/>
          <w:szCs w:val="28"/>
        </w:rPr>
        <w:t>、</w:t>
      </w:r>
      <w:r>
        <w:rPr>
          <w:rFonts w:ascii="Times New Roman" w:hAnsi="Times New Roman"/>
          <w:sz w:val="28"/>
          <w:szCs w:val="28"/>
        </w:rPr>
        <w:t>ABSL–2</w:t>
      </w:r>
      <w:r>
        <w:rPr>
          <w:rFonts w:ascii="Times New Roman" w:hAnsi="Times New Roman"/>
          <w:sz w:val="28"/>
          <w:szCs w:val="28"/>
        </w:rPr>
        <w:t>中选择一种在</w:t>
      </w:r>
      <w:r>
        <w:rPr>
          <w:rFonts w:ascii="Times New Roman" w:hAnsi="Times New Roman"/>
          <w:sz w:val="28"/>
          <w:szCs w:val="28"/>
        </w:rPr>
        <w:t>□</w:t>
      </w:r>
      <w:r>
        <w:rPr>
          <w:rFonts w:ascii="Times New Roman" w:hAnsi="Times New Roman"/>
          <w:sz w:val="28"/>
          <w:szCs w:val="28"/>
        </w:rPr>
        <w:t>内划</w:t>
      </w:r>
      <w:r>
        <w:rPr>
          <w:rFonts w:ascii="Times New Roman" w:hAnsi="Times New Roman"/>
          <w:sz w:val="28"/>
          <w:szCs w:val="28"/>
        </w:rPr>
        <w:t>“√”</w:t>
      </w:r>
      <w:r>
        <w:rPr>
          <w:rFonts w:ascii="Times New Roman" w:hAnsi="Times New Roman"/>
          <w:sz w:val="28"/>
          <w:szCs w:val="28"/>
        </w:rPr>
        <w:t>填写。</w:t>
      </w:r>
      <w:r>
        <w:rPr>
          <w:rFonts w:ascii="Times New Roman" w:hAnsi="Times New Roman"/>
          <w:sz w:val="28"/>
          <w:szCs w:val="28"/>
        </w:rPr>
        <w:t>BSL–1</w:t>
      </w:r>
      <w:r>
        <w:rPr>
          <w:rFonts w:ascii="Times New Roman" w:hAnsi="Times New Roman"/>
          <w:sz w:val="28"/>
          <w:szCs w:val="28"/>
        </w:rPr>
        <w:t>、</w:t>
      </w:r>
      <w:r>
        <w:rPr>
          <w:rFonts w:ascii="Times New Roman" w:hAnsi="Times New Roman"/>
          <w:sz w:val="28"/>
          <w:szCs w:val="28"/>
        </w:rPr>
        <w:t>BSL–2</w:t>
      </w:r>
      <w:r>
        <w:rPr>
          <w:rFonts w:ascii="Times New Roman" w:hAnsi="Times New Roman"/>
          <w:sz w:val="28"/>
          <w:szCs w:val="28"/>
        </w:rPr>
        <w:t>表示仅从事体外操作的实验室的相应生物安全防护水平，</w:t>
      </w:r>
      <w:r>
        <w:rPr>
          <w:rFonts w:ascii="Times New Roman" w:hAnsi="Times New Roman"/>
          <w:sz w:val="28"/>
          <w:szCs w:val="28"/>
        </w:rPr>
        <w:t>ABSL–1</w:t>
      </w:r>
      <w:r>
        <w:rPr>
          <w:rFonts w:ascii="Times New Roman" w:hAnsi="Times New Roman"/>
          <w:sz w:val="28"/>
          <w:szCs w:val="28"/>
        </w:rPr>
        <w:t>、</w:t>
      </w:r>
      <w:r>
        <w:rPr>
          <w:rFonts w:ascii="Times New Roman" w:hAnsi="Times New Roman"/>
          <w:sz w:val="28"/>
          <w:szCs w:val="28"/>
        </w:rPr>
        <w:t>ABSL–2</w:t>
      </w:r>
      <w:r>
        <w:rPr>
          <w:rFonts w:ascii="Times New Roman" w:hAnsi="Times New Roman"/>
          <w:sz w:val="28"/>
          <w:szCs w:val="28"/>
        </w:rPr>
        <w:t>表示包括从事动物活体操作的实验室的相应生物安全防护水平。</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实验室类别请选择固定式实验室或移动式实验室。移动式实验室按移动模式分为自行式和运载式实验室，其中自行式实验室具备机动行驶功能，运载式实验室可借助运载工具实现移动功能。移动式实验室备案需另外提供移动式实验室的出厂合格证明、年度检定合格证明、实验室参数清单。</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实验室地址和位置的填写应从省级行政区开始，并填写到具体的楼号、楼层。</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实验室总人数应填写在岗工作人员的人数，并与下方</w:t>
      </w:r>
      <w:r>
        <w:rPr>
          <w:rFonts w:ascii="Times New Roman" w:hAnsi="Times New Roman"/>
          <w:sz w:val="28"/>
          <w:szCs w:val="28"/>
        </w:rPr>
        <w:t>“</w:t>
      </w:r>
      <w:r>
        <w:rPr>
          <w:rFonts w:ascii="Times New Roman" w:hAnsi="Times New Roman"/>
          <w:sz w:val="28"/>
          <w:szCs w:val="28"/>
        </w:rPr>
        <w:t>二、实验室主要工作人员情况</w:t>
      </w:r>
      <w:r>
        <w:rPr>
          <w:rFonts w:ascii="Times New Roman" w:hAnsi="Times New Roman"/>
          <w:sz w:val="28"/>
          <w:szCs w:val="28"/>
        </w:rPr>
        <w:t>”</w:t>
      </w:r>
      <w:r>
        <w:rPr>
          <w:rFonts w:ascii="Times New Roman" w:hAnsi="Times New Roman"/>
          <w:sz w:val="28"/>
          <w:szCs w:val="28"/>
        </w:rPr>
        <w:t>处填写的人数一致。</w:t>
      </w:r>
    </w:p>
    <w:p w:rsidR="0039340C" w:rsidRDefault="0039340C" w:rsidP="0039340C">
      <w:pPr>
        <w:pStyle w:val="1ad4f3dea"/>
        <w:autoSpaceDE w:val="0"/>
        <w:spacing w:line="520" w:lineRule="exact"/>
        <w:ind w:firstLine="560"/>
        <w:rPr>
          <w:sz w:val="28"/>
          <w:szCs w:val="28"/>
        </w:rPr>
      </w:pPr>
      <w:r>
        <w:rPr>
          <w:rFonts w:ascii="Times New Roman" w:hAnsi="Times New Roman"/>
          <w:sz w:val="28"/>
          <w:szCs w:val="28"/>
        </w:rPr>
        <w:t>7.</w:t>
      </w:r>
      <w:r>
        <w:rPr>
          <w:rFonts w:ascii="Times New Roman" w:hAnsi="Times New Roman"/>
          <w:sz w:val="28"/>
          <w:szCs w:val="28"/>
        </w:rPr>
        <w:t>实验室使用目的可多选，请在适当选项</w:t>
      </w:r>
      <w:r>
        <w:rPr>
          <w:rFonts w:ascii="Times New Roman" w:hAnsi="Times New Roman"/>
          <w:sz w:val="28"/>
          <w:szCs w:val="28"/>
        </w:rPr>
        <w:t>□</w:t>
      </w:r>
      <w:r>
        <w:rPr>
          <w:rFonts w:ascii="Times New Roman" w:hAnsi="Times New Roman"/>
          <w:sz w:val="28"/>
          <w:szCs w:val="28"/>
        </w:rPr>
        <w:t>内划</w:t>
      </w:r>
      <w:r>
        <w:rPr>
          <w:rFonts w:ascii="Times New Roman" w:hAnsi="Times New Roman"/>
          <w:sz w:val="28"/>
          <w:szCs w:val="28"/>
        </w:rPr>
        <w:t>“√”</w:t>
      </w:r>
      <w:r>
        <w:rPr>
          <w:rFonts w:ascii="Times New Roman" w:hAnsi="Times New Roman"/>
          <w:sz w:val="28"/>
          <w:szCs w:val="28"/>
        </w:rPr>
        <w:t>填写，如不属</w:t>
      </w:r>
      <w:r>
        <w:rPr>
          <w:rFonts w:ascii="仿宋_GB2312" w:cs="仿宋_GB2312" w:hint="eastAsia"/>
          <w:sz w:val="28"/>
          <w:szCs w:val="28"/>
        </w:rPr>
        <w:t>于列</w:t>
      </w:r>
      <w:r>
        <w:rPr>
          <w:rFonts w:ascii="仿宋_GB2312" w:cs="仿宋_GB2312" w:hint="eastAsia"/>
          <w:sz w:val="28"/>
          <w:szCs w:val="28"/>
        </w:rPr>
        <w:lastRenderedPageBreak/>
        <w:t>出的选项，应选择其他并说明。</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单位分类请在适当选项</w:t>
      </w:r>
      <w:r>
        <w:rPr>
          <w:rFonts w:ascii="Times New Roman" w:hAnsi="Times New Roman"/>
          <w:sz w:val="28"/>
          <w:szCs w:val="28"/>
        </w:rPr>
        <w:t>□</w:t>
      </w:r>
      <w:r>
        <w:rPr>
          <w:rFonts w:ascii="Times New Roman" w:hAnsi="Times New Roman"/>
          <w:sz w:val="28"/>
          <w:szCs w:val="28"/>
        </w:rPr>
        <w:t>内划</w:t>
      </w:r>
      <w:r>
        <w:rPr>
          <w:rFonts w:ascii="Times New Roman" w:hAnsi="Times New Roman"/>
          <w:sz w:val="28"/>
          <w:szCs w:val="28"/>
        </w:rPr>
        <w:t>“√”</w:t>
      </w:r>
      <w:r>
        <w:rPr>
          <w:rFonts w:ascii="Times New Roman" w:hAnsi="Times New Roman"/>
          <w:sz w:val="28"/>
          <w:szCs w:val="28"/>
        </w:rPr>
        <w:t>填写，如同时符合</w:t>
      </w:r>
      <w:r>
        <w:rPr>
          <w:rFonts w:ascii="Times New Roman" w:hAnsi="Times New Roman"/>
          <w:sz w:val="28"/>
          <w:szCs w:val="28"/>
        </w:rPr>
        <w:t>“</w:t>
      </w:r>
      <w:r>
        <w:rPr>
          <w:rFonts w:ascii="Times New Roman" w:hAnsi="Times New Roman"/>
          <w:sz w:val="28"/>
          <w:szCs w:val="28"/>
        </w:rPr>
        <w:t>企业</w:t>
      </w:r>
      <w:r>
        <w:rPr>
          <w:rFonts w:ascii="Times New Roman" w:hAnsi="Times New Roman"/>
          <w:sz w:val="28"/>
          <w:szCs w:val="28"/>
        </w:rPr>
        <w:t>”</w:t>
      </w:r>
      <w:r>
        <w:rPr>
          <w:rFonts w:ascii="Times New Roman" w:hAnsi="Times New Roman"/>
          <w:sz w:val="28"/>
          <w:szCs w:val="28"/>
        </w:rPr>
        <w:t>和其他列出的选项，应选择</w:t>
      </w:r>
      <w:r>
        <w:rPr>
          <w:rFonts w:ascii="Times New Roman" w:hAnsi="Times New Roman"/>
          <w:sz w:val="28"/>
          <w:szCs w:val="28"/>
        </w:rPr>
        <w:t>“</w:t>
      </w:r>
      <w:r>
        <w:rPr>
          <w:rFonts w:ascii="Times New Roman" w:hAnsi="Times New Roman"/>
          <w:sz w:val="28"/>
          <w:szCs w:val="28"/>
        </w:rPr>
        <w:t>企业</w:t>
      </w:r>
      <w:r>
        <w:rPr>
          <w:rFonts w:ascii="Times New Roman" w:hAnsi="Times New Roman"/>
          <w:sz w:val="28"/>
          <w:szCs w:val="28"/>
        </w:rPr>
        <w:t>”</w:t>
      </w:r>
      <w:r>
        <w:rPr>
          <w:rFonts w:ascii="Times New Roman" w:hAnsi="Times New Roman"/>
          <w:sz w:val="28"/>
          <w:szCs w:val="28"/>
        </w:rPr>
        <w:t>，社会组织等不属于所列出选项的单位应选择其他并说明。</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学位应填写全日制教育获得的最高学位：学士、硕士或博士；专业应填写该学位对应的专业；工作岗位应填写：管理人员、操作人员、运维人员。</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所有与实验活动相关的人员均应经过培训，考核合格后取得相应的上岗资质，已获得上岗资质的人员应附相关证明。</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实验室面积应填写该表格所备案的实验室的总面积和间数，并附实验室平面布局图。</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如防护区排风经</w:t>
      </w:r>
      <w:r>
        <w:rPr>
          <w:rFonts w:ascii="Times New Roman" w:hAnsi="Times New Roman"/>
          <w:sz w:val="28"/>
          <w:szCs w:val="28"/>
        </w:rPr>
        <w:t>HEPA</w:t>
      </w:r>
      <w:r>
        <w:rPr>
          <w:rFonts w:ascii="Times New Roman" w:hAnsi="Times New Roman"/>
          <w:sz w:val="28"/>
          <w:szCs w:val="28"/>
        </w:rPr>
        <w:t>过滤后排出，应提供相应的检测报告。</w:t>
      </w:r>
    </w:p>
    <w:p w:rsidR="0039340C" w:rsidRDefault="0039340C" w:rsidP="0039340C">
      <w:pPr>
        <w:pStyle w:val="1ad4f3dea"/>
        <w:autoSpaceDE w:val="0"/>
        <w:spacing w:line="520" w:lineRule="exact"/>
        <w:ind w:firstLine="560"/>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主要仪器设备包括生物安全柜、压力蒸汽灭菌器、离心机、摇床、培养箱、菌（毒）种及样本保存设备、动物饲养操作设备，以及通风橱、超净工作台等。其中：</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a</w:t>
      </w:r>
      <w:r>
        <w:rPr>
          <w:rFonts w:ascii="Times New Roman" w:eastAsia="仿宋_GB2312" w:hAnsi="Times New Roman"/>
          <w:sz w:val="28"/>
          <w:szCs w:val="28"/>
          <w:lang/>
        </w:rPr>
        <w:t>）生物安全柜有无情况请在</w:t>
      </w:r>
      <w:r>
        <w:rPr>
          <w:rFonts w:ascii="Times New Roman" w:eastAsia="仿宋_GB2312" w:hAnsi="Times New Roman"/>
          <w:sz w:val="28"/>
          <w:szCs w:val="28"/>
          <w:lang/>
        </w:rPr>
        <w:t>□</w:t>
      </w:r>
      <w:r>
        <w:rPr>
          <w:rFonts w:ascii="Times New Roman" w:eastAsia="仿宋_GB2312" w:hAnsi="Times New Roman"/>
          <w:sz w:val="28"/>
          <w:szCs w:val="28"/>
          <w:lang/>
        </w:rPr>
        <w:t>内划</w:t>
      </w:r>
      <w:r>
        <w:rPr>
          <w:rFonts w:ascii="Times New Roman" w:eastAsia="仿宋_GB2312" w:hAnsi="Times New Roman"/>
          <w:sz w:val="28"/>
          <w:szCs w:val="28"/>
          <w:lang/>
        </w:rPr>
        <w:t>“√”</w:t>
      </w:r>
      <w:r>
        <w:rPr>
          <w:rFonts w:ascii="Times New Roman" w:eastAsia="仿宋_GB2312" w:hAnsi="Times New Roman"/>
          <w:sz w:val="28"/>
          <w:szCs w:val="28"/>
          <w:lang/>
        </w:rPr>
        <w:t>填写，如有生物安全柜，应提供相应检测报告。名称</w:t>
      </w:r>
      <w:r>
        <w:rPr>
          <w:rFonts w:ascii="Times New Roman" w:eastAsia="仿宋_GB2312" w:hAnsi="Times New Roman"/>
          <w:sz w:val="28"/>
          <w:szCs w:val="28"/>
          <w:lang/>
        </w:rPr>
        <w:t>/</w:t>
      </w:r>
      <w:r>
        <w:rPr>
          <w:rFonts w:ascii="Times New Roman" w:eastAsia="仿宋_GB2312" w:hAnsi="Times New Roman"/>
          <w:sz w:val="28"/>
          <w:szCs w:val="28"/>
          <w:lang/>
        </w:rPr>
        <w:t>类型应填写：一级生物安全柜、二级生物安全柜</w:t>
      </w:r>
      <w:r>
        <w:rPr>
          <w:rFonts w:ascii="Times New Roman" w:eastAsia="仿宋_GB2312" w:hAnsi="Times New Roman"/>
          <w:sz w:val="28"/>
          <w:szCs w:val="28"/>
          <w:lang/>
        </w:rPr>
        <w:t>A1</w:t>
      </w:r>
      <w:r>
        <w:rPr>
          <w:rFonts w:ascii="Times New Roman" w:eastAsia="仿宋_GB2312" w:hAnsi="Times New Roman"/>
          <w:sz w:val="28"/>
          <w:szCs w:val="28"/>
          <w:lang/>
        </w:rPr>
        <w:t>、二级生物安全柜</w:t>
      </w:r>
      <w:r>
        <w:rPr>
          <w:rFonts w:ascii="Times New Roman" w:eastAsia="仿宋_GB2312" w:hAnsi="Times New Roman"/>
          <w:sz w:val="28"/>
          <w:szCs w:val="28"/>
          <w:lang/>
        </w:rPr>
        <w:t>A2</w:t>
      </w:r>
      <w:r>
        <w:rPr>
          <w:rFonts w:ascii="Times New Roman" w:eastAsia="仿宋_GB2312" w:hAnsi="Times New Roman"/>
          <w:sz w:val="28"/>
          <w:szCs w:val="28"/>
          <w:lang/>
        </w:rPr>
        <w:t>、二级生物安全柜</w:t>
      </w:r>
      <w:r>
        <w:rPr>
          <w:rFonts w:ascii="Times New Roman" w:eastAsia="仿宋_GB2312" w:hAnsi="Times New Roman"/>
          <w:sz w:val="28"/>
          <w:szCs w:val="28"/>
          <w:lang/>
        </w:rPr>
        <w:t>B1</w:t>
      </w:r>
      <w:r>
        <w:rPr>
          <w:rFonts w:ascii="Times New Roman" w:eastAsia="仿宋_GB2312" w:hAnsi="Times New Roman"/>
          <w:sz w:val="28"/>
          <w:szCs w:val="28"/>
          <w:lang/>
        </w:rPr>
        <w:t>、二级生物安全柜</w:t>
      </w:r>
      <w:r>
        <w:rPr>
          <w:rFonts w:ascii="Times New Roman" w:eastAsia="仿宋_GB2312" w:hAnsi="Times New Roman"/>
          <w:sz w:val="28"/>
          <w:szCs w:val="28"/>
          <w:lang/>
        </w:rPr>
        <w:t>B2</w:t>
      </w:r>
      <w:r>
        <w:rPr>
          <w:rFonts w:ascii="Times New Roman" w:eastAsia="仿宋_GB2312" w:hAnsi="Times New Roman"/>
          <w:sz w:val="28"/>
          <w:szCs w:val="28"/>
          <w:lang/>
        </w:rPr>
        <w:t>，并填写具体的规格型号、生产厂家、购置日期。</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b</w:t>
      </w:r>
      <w:r>
        <w:rPr>
          <w:rFonts w:ascii="Times New Roman" w:eastAsia="仿宋_GB2312" w:hAnsi="Times New Roman"/>
          <w:sz w:val="28"/>
          <w:szCs w:val="28"/>
          <w:lang/>
        </w:rPr>
        <w:t>）压力蒸汽灭菌器有无情况请在</w:t>
      </w:r>
      <w:r>
        <w:rPr>
          <w:rFonts w:ascii="Times New Roman" w:eastAsia="仿宋_GB2312" w:hAnsi="Times New Roman"/>
          <w:sz w:val="28"/>
          <w:szCs w:val="28"/>
          <w:lang/>
        </w:rPr>
        <w:t>□</w:t>
      </w:r>
      <w:r>
        <w:rPr>
          <w:rFonts w:ascii="Times New Roman" w:eastAsia="仿宋_GB2312" w:hAnsi="Times New Roman"/>
          <w:sz w:val="28"/>
          <w:szCs w:val="28"/>
          <w:lang/>
        </w:rPr>
        <w:t>内划</w:t>
      </w:r>
      <w:r>
        <w:rPr>
          <w:rFonts w:ascii="Times New Roman" w:eastAsia="仿宋_GB2312" w:hAnsi="Times New Roman"/>
          <w:sz w:val="28"/>
          <w:szCs w:val="28"/>
          <w:lang/>
        </w:rPr>
        <w:t>“√”</w:t>
      </w:r>
      <w:r>
        <w:rPr>
          <w:rFonts w:ascii="Times New Roman" w:eastAsia="仿宋_GB2312" w:hAnsi="Times New Roman"/>
          <w:sz w:val="28"/>
          <w:szCs w:val="28"/>
          <w:lang/>
        </w:rPr>
        <w:t>填写，如有压力蒸汽灭菌器，应提供相应检测报告。名称</w:t>
      </w:r>
      <w:r>
        <w:rPr>
          <w:rFonts w:ascii="Times New Roman" w:eastAsia="仿宋_GB2312" w:hAnsi="Times New Roman"/>
          <w:sz w:val="28"/>
          <w:szCs w:val="28"/>
          <w:lang/>
        </w:rPr>
        <w:t>/</w:t>
      </w:r>
      <w:r>
        <w:rPr>
          <w:rFonts w:ascii="Times New Roman" w:eastAsia="仿宋_GB2312" w:hAnsi="Times New Roman"/>
          <w:sz w:val="28"/>
          <w:szCs w:val="28"/>
          <w:lang/>
        </w:rPr>
        <w:t>类型应填写手提式压力蒸汽灭菌器、台式压力蒸汽灭菌器、立式压力蒸汽灭菌器、脉动真空蒸汽灭菌器等，并填写具体的规格型号、生产厂家、购置日期。</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c</w:t>
      </w:r>
      <w:r>
        <w:rPr>
          <w:rFonts w:ascii="Times New Roman" w:eastAsia="仿宋_GB2312" w:hAnsi="Times New Roman"/>
          <w:sz w:val="28"/>
          <w:szCs w:val="28"/>
          <w:lang/>
        </w:rPr>
        <w:t>）离心机名称</w:t>
      </w:r>
      <w:r>
        <w:rPr>
          <w:rFonts w:ascii="Times New Roman" w:eastAsia="仿宋_GB2312" w:hAnsi="Times New Roman"/>
          <w:sz w:val="28"/>
          <w:szCs w:val="28"/>
          <w:lang/>
        </w:rPr>
        <w:t>/</w:t>
      </w:r>
      <w:r>
        <w:rPr>
          <w:rFonts w:ascii="Times New Roman" w:eastAsia="仿宋_GB2312" w:hAnsi="Times New Roman"/>
          <w:sz w:val="28"/>
          <w:szCs w:val="28"/>
          <w:lang/>
        </w:rPr>
        <w:t>类型应填写生物安全型离心机、非生物安全型离心机，并填写具体的规格型号、生产厂家、购置日期。</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lastRenderedPageBreak/>
        <w:t>d</w:t>
      </w:r>
      <w:r>
        <w:rPr>
          <w:rFonts w:ascii="Times New Roman" w:eastAsia="仿宋_GB2312" w:hAnsi="Times New Roman"/>
          <w:sz w:val="28"/>
          <w:szCs w:val="28"/>
          <w:lang/>
        </w:rPr>
        <w:t>）摇床、培养箱、菌（毒）种及样本保存设备、动物饲养操作设备和其他设备的名称按生产厂家的商品名称填写。</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 xml:space="preserve">14. </w:t>
      </w:r>
      <w:r>
        <w:rPr>
          <w:rFonts w:ascii="Times New Roman" w:eastAsia="仿宋_GB2312" w:hAnsi="Times New Roman"/>
          <w:sz w:val="28"/>
          <w:szCs w:val="28"/>
          <w:lang/>
        </w:rPr>
        <w:t>个人防护装备的名称按生产厂家的商品名称填写，个人防护装备包括：</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a</w:t>
      </w:r>
      <w:r>
        <w:rPr>
          <w:rFonts w:ascii="Times New Roman" w:eastAsia="仿宋_GB2312" w:hAnsi="Times New Roman"/>
          <w:sz w:val="28"/>
          <w:szCs w:val="28"/>
          <w:lang/>
        </w:rPr>
        <w:t>）手防护装备：乳胶手套、防切割手套等；</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b</w:t>
      </w:r>
      <w:r>
        <w:rPr>
          <w:rFonts w:ascii="Times New Roman" w:eastAsia="仿宋_GB2312" w:hAnsi="Times New Roman"/>
          <w:sz w:val="28"/>
          <w:szCs w:val="28"/>
          <w:lang/>
        </w:rPr>
        <w:t>）躯体防护装备：白大衣、手术服、连体防护服等；</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c</w:t>
      </w:r>
      <w:r>
        <w:rPr>
          <w:rFonts w:ascii="Times New Roman" w:eastAsia="仿宋_GB2312" w:hAnsi="Times New Roman"/>
          <w:sz w:val="28"/>
          <w:szCs w:val="28"/>
          <w:lang/>
        </w:rPr>
        <w:t>）呼吸防护装备：医用外科口罩、医用防护口罩等；</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d</w:t>
      </w:r>
      <w:r>
        <w:rPr>
          <w:rFonts w:ascii="Times New Roman" w:eastAsia="仿宋_GB2312" w:hAnsi="Times New Roman"/>
          <w:sz w:val="28"/>
          <w:szCs w:val="28"/>
          <w:lang/>
        </w:rPr>
        <w:t>）眼面部防护装备：面屏、护目镜、防动物面罩等；</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e</w:t>
      </w:r>
      <w:r>
        <w:rPr>
          <w:rFonts w:ascii="Times New Roman" w:eastAsia="仿宋_GB2312" w:hAnsi="Times New Roman"/>
          <w:sz w:val="28"/>
          <w:szCs w:val="28"/>
          <w:lang/>
        </w:rPr>
        <w:t>）足部防护装备：防护鞋、鞋套等；</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f</w:t>
      </w:r>
      <w:r>
        <w:rPr>
          <w:rFonts w:ascii="Times New Roman" w:eastAsia="仿宋_GB2312" w:hAnsi="Times New Roman"/>
          <w:sz w:val="28"/>
          <w:szCs w:val="28"/>
          <w:lang/>
        </w:rPr>
        <w:t>）其他。</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 xml:space="preserve">15. </w:t>
      </w:r>
      <w:r>
        <w:rPr>
          <w:rFonts w:ascii="Times New Roman" w:eastAsia="仿宋_GB2312" w:hAnsi="Times New Roman"/>
          <w:sz w:val="28"/>
          <w:szCs w:val="28"/>
          <w:lang/>
        </w:rPr>
        <w:t>实验室应制定生物安全管理体系文件及相关文件，文件应按照表格中的分类填入相应位置：</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a</w:t>
      </w:r>
      <w:r>
        <w:rPr>
          <w:rFonts w:ascii="Times New Roman" w:eastAsia="仿宋_GB2312" w:hAnsi="Times New Roman"/>
          <w:sz w:val="28"/>
          <w:szCs w:val="28"/>
          <w:lang/>
        </w:rPr>
        <w:t>）管理手册应对组织结构、人员岗位及职责、生物安全及安保要求、生物安全管理体系、体系文件架构等进行规定和描述；</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Times New Roman" w:eastAsia="仿宋_GB2312" w:hAnsi="Times New Roman"/>
          <w:sz w:val="28"/>
          <w:szCs w:val="28"/>
          <w:lang/>
        </w:rPr>
        <w:t>b</w:t>
      </w:r>
      <w:r>
        <w:rPr>
          <w:rFonts w:ascii="Times New Roman" w:eastAsia="仿宋_GB2312" w:hAnsi="Times New Roman"/>
          <w:sz w:val="28"/>
          <w:szCs w:val="28"/>
          <w:lang/>
        </w:rPr>
        <w:t>）程序文件应明确规定实施具体安全要求的责任</w:t>
      </w:r>
      <w:r>
        <w:rPr>
          <w:rFonts w:ascii="仿宋_GB2312" w:eastAsia="仿宋_GB2312" w:cs="仿宋_GB2312" w:hint="eastAsia"/>
          <w:sz w:val="28"/>
          <w:szCs w:val="28"/>
          <w:lang/>
        </w:rPr>
        <w:t>部门、责任范围、工作流程及责任人、任务安排及对操作人员能力的要求、与其他责任部门的关系、应使用的工作文件等；</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c</w:t>
      </w:r>
      <w:r>
        <w:rPr>
          <w:rFonts w:ascii="Times New Roman" w:eastAsia="仿宋_GB2312" w:hAnsi="Times New Roman"/>
          <w:sz w:val="28"/>
          <w:szCs w:val="28"/>
          <w:lang/>
        </w:rPr>
        <w:t>）标准操作规程应详细说明使用者的权限及资格要求、潜在危险、设施设备的功能、活动目的和具体操作步骤、防护和安全操作方法、应急措施、文件制定的依据等；</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d</w:t>
      </w:r>
      <w:r>
        <w:rPr>
          <w:rFonts w:ascii="Times New Roman" w:eastAsia="仿宋_GB2312" w:hAnsi="Times New Roman"/>
          <w:sz w:val="28"/>
          <w:szCs w:val="28"/>
          <w:lang/>
        </w:rPr>
        <w:t>）材料安全数据单是详细提供某种材料的危险性和使用注意事项等信息的技术通报；</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e</w:t>
      </w:r>
      <w:r>
        <w:rPr>
          <w:rFonts w:ascii="Times New Roman" w:eastAsia="仿宋_GB2312" w:hAnsi="Times New Roman"/>
          <w:sz w:val="28"/>
          <w:szCs w:val="28"/>
          <w:lang/>
        </w:rPr>
        <w:t>）</w:t>
      </w:r>
      <w:r>
        <w:rPr>
          <w:rFonts w:ascii="Times New Roman" w:eastAsia="仿宋_GB2312" w:hAnsi="Times New Roman"/>
          <w:sz w:val="28"/>
          <w:szCs w:val="28"/>
          <w:lang/>
        </w:rPr>
        <w:t xml:space="preserve"> </w:t>
      </w:r>
      <w:r>
        <w:rPr>
          <w:rFonts w:ascii="Times New Roman" w:eastAsia="仿宋_GB2312" w:hAnsi="Times New Roman"/>
          <w:sz w:val="28"/>
          <w:szCs w:val="28"/>
          <w:lang/>
        </w:rPr>
        <w:t>安全手册是以生物安全管理体系文件为依据制定的快速阅读文件；</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f</w:t>
      </w:r>
      <w:r>
        <w:rPr>
          <w:rFonts w:ascii="Times New Roman" w:eastAsia="仿宋_GB2312" w:hAnsi="Times New Roman"/>
          <w:sz w:val="28"/>
          <w:szCs w:val="28"/>
          <w:lang/>
        </w:rPr>
        <w:t>）数据记录表单是记录各种数据的表格样式；</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Times New Roman" w:eastAsia="仿宋_GB2312" w:hAnsi="Times New Roman"/>
          <w:sz w:val="28"/>
          <w:szCs w:val="28"/>
          <w:lang/>
        </w:rPr>
        <w:t>g</w:t>
      </w:r>
      <w:r>
        <w:rPr>
          <w:rFonts w:ascii="Times New Roman" w:eastAsia="仿宋_GB2312" w:hAnsi="Times New Roman"/>
          <w:sz w:val="28"/>
          <w:szCs w:val="28"/>
          <w:lang/>
        </w:rPr>
        <w:t>）风险评估报告包括确定实验室生物安全防护水平的风险评估、每项</w:t>
      </w:r>
      <w:r>
        <w:rPr>
          <w:rFonts w:ascii="仿宋_GB2312" w:eastAsia="仿宋_GB2312" w:cs="仿宋_GB2312" w:hint="eastAsia"/>
          <w:sz w:val="28"/>
          <w:szCs w:val="28"/>
          <w:lang/>
        </w:rPr>
        <w:lastRenderedPageBreak/>
        <w:t>实验活动的风险评估等；</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h）应急预案应制定应急措施的政策和程序，包括生物性、化学性、物理性、放射性等紧急情况和火灾、水灾、冰冻、地震、人为破坏等意外紧急情况；</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proofErr w:type="spellStart"/>
      <w:r>
        <w:rPr>
          <w:rFonts w:ascii="仿宋_GB2312" w:eastAsia="仿宋_GB2312" w:cs="仿宋_GB2312" w:hint="eastAsia"/>
          <w:sz w:val="28"/>
          <w:szCs w:val="28"/>
          <w:lang/>
        </w:rPr>
        <w:t>i</w:t>
      </w:r>
      <w:proofErr w:type="spellEnd"/>
      <w:r>
        <w:rPr>
          <w:rFonts w:ascii="仿宋_GB2312" w:eastAsia="仿宋_GB2312" w:cs="仿宋_GB2312" w:hint="eastAsia"/>
          <w:sz w:val="28"/>
          <w:szCs w:val="28"/>
          <w:lang/>
        </w:rPr>
        <w:t>）其他表示不属于以上类型的其他文件。</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16. 病原微生物名称、危害程度分类、实验活动类型应参照《动物病原微生物名录》，其中：</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a）病毒的实验活动类型从以下选择：</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a1. 病毒培养：指病毒的分离、培养、滴定、中和试验、活病毒及其蛋白纯化、病毒冻干以及产生活病毒的重组实验等操作。利用活病毒或其感染细胞（或细胞提取物）、不经灭活进行的生化分析、免疫学检测等操作视同病毒培养。使用病毒培养物提取核酸，裂解剂或灭活剂的加入必须在与病毒培养等同水平的实验室和防护条件下进行，裂解剂或灭活剂加入后可参照未经培养的感染性材料的防护水平进行操作。</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a2. 动物感染实验：指以活病毒感染动物的实验。</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a3. 未经培养的感染性材料的操作：指未经培养的感染性材料在采用可靠的方法灭活前进行的病毒抗原检测、血清学检测、核酸检测、生化分析等操作。未经可靠灭活或固定的人和动物组织标本因含病毒量较高，其操作的防护水平应参照病毒培养。</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 xml:space="preserve">a4. </w:t>
      </w:r>
      <w:r>
        <w:rPr>
          <w:rFonts w:ascii="Times New Roman" w:eastAsia="仿宋_GB2312" w:hAnsi="Times New Roman"/>
          <w:sz w:val="28"/>
          <w:szCs w:val="28"/>
          <w:lang/>
        </w:rPr>
        <w:t>灭活材料的操作：指感染性材料或活病毒在采用可靠的方法灭活后进行的病毒抗原检测、血清学检测、核酸检测、生化分析等不含致病性活病毒的操作。</w:t>
      </w:r>
    </w:p>
    <w:p w:rsidR="0039340C" w:rsidRDefault="0039340C" w:rsidP="0039340C">
      <w:pPr>
        <w:pStyle w:val="NormalNormal"/>
        <w:autoSpaceDE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lang/>
        </w:rPr>
        <w:t xml:space="preserve">a5. </w:t>
      </w:r>
      <w:r>
        <w:rPr>
          <w:rFonts w:ascii="Times New Roman" w:eastAsia="仿宋_GB2312" w:hAnsi="Times New Roman"/>
          <w:sz w:val="28"/>
          <w:szCs w:val="28"/>
          <w:lang/>
        </w:rPr>
        <w:t>无感染性材料的操作：指针对确认无感染性的材料的各种操作，包括但不限于无感染性的病毒</w:t>
      </w:r>
      <w:r>
        <w:rPr>
          <w:rFonts w:ascii="Times New Roman" w:eastAsia="仿宋_GB2312" w:hAnsi="Times New Roman"/>
          <w:sz w:val="28"/>
          <w:szCs w:val="28"/>
          <w:lang/>
        </w:rPr>
        <w:t>DNA</w:t>
      </w:r>
      <w:r>
        <w:rPr>
          <w:rFonts w:ascii="Times New Roman" w:eastAsia="仿宋_GB2312" w:hAnsi="Times New Roman"/>
          <w:sz w:val="28"/>
          <w:szCs w:val="28"/>
          <w:lang/>
        </w:rPr>
        <w:t>或</w:t>
      </w:r>
      <w:proofErr w:type="spellStart"/>
      <w:r>
        <w:rPr>
          <w:rFonts w:ascii="Times New Roman" w:eastAsia="仿宋_GB2312" w:hAnsi="Times New Roman"/>
          <w:sz w:val="28"/>
          <w:szCs w:val="28"/>
          <w:lang/>
        </w:rPr>
        <w:t>cDNA</w:t>
      </w:r>
      <w:proofErr w:type="spellEnd"/>
      <w:r>
        <w:rPr>
          <w:rFonts w:ascii="Times New Roman" w:eastAsia="仿宋_GB2312" w:hAnsi="Times New Roman"/>
          <w:sz w:val="28"/>
          <w:szCs w:val="28"/>
          <w:lang/>
        </w:rPr>
        <w:t>操作。</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Times New Roman" w:eastAsia="仿宋_GB2312" w:hAnsi="Times New Roman"/>
          <w:sz w:val="28"/>
          <w:szCs w:val="28"/>
          <w:lang/>
        </w:rPr>
        <w:t>b</w:t>
      </w:r>
      <w:r>
        <w:rPr>
          <w:rFonts w:ascii="Times New Roman" w:eastAsia="仿宋_GB2312" w:hAnsi="Times New Roman"/>
          <w:sz w:val="28"/>
          <w:szCs w:val="28"/>
          <w:lang/>
        </w:rPr>
        <w:t>）细菌、放线菌、衣原体、支原体、立克次体、螺旋体的实验活动类</w:t>
      </w:r>
      <w:r>
        <w:rPr>
          <w:rFonts w:ascii="仿宋_GB2312" w:eastAsia="仿宋_GB2312" w:cs="仿宋_GB2312" w:hint="eastAsia"/>
          <w:sz w:val="28"/>
          <w:szCs w:val="28"/>
          <w:lang/>
        </w:rPr>
        <w:lastRenderedPageBreak/>
        <w:t>型从以下选择：</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b1. 大量活菌操作：实验操作涉及“大量”病原菌的制备，或易产生气溶胶的实验操作（如病原菌离心、冻干等）。</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b2. 动物感染实验：特指以活菌感染的动物实验。</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b3. 样本检测：包括样本的病原菌分离纯化、药物敏感性试验、生化鉴定、免疫学实验、PCR核酸提取、涂片、显微观察等初步检测活动。</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b4. 非感染性材料的实验：如不含致病性活菌材料的分子生物学、免疫学等实验。</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c）真菌的实验活动类型从以下选择：</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c1. 大量活菌操作：实验操作涉及“大量”病原菌的制备，或易产生气溶胶的实验操作（如病原菌离心、冻干等）。</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c2. 动物感染实验：特指以活菌感染的动物实验。</w:t>
      </w:r>
    </w:p>
    <w:p w:rsidR="0039340C" w:rsidRDefault="0039340C" w:rsidP="0039340C">
      <w:pPr>
        <w:pStyle w:val="NormalNormal"/>
        <w:autoSpaceDE w:val="0"/>
        <w:spacing w:line="520" w:lineRule="exact"/>
        <w:ind w:firstLineChars="200" w:firstLine="560"/>
        <w:rPr>
          <w:rFonts w:ascii="仿宋_GB2312" w:eastAsia="仿宋_GB2312" w:cs="仿宋_GB2312"/>
          <w:sz w:val="28"/>
          <w:szCs w:val="28"/>
        </w:rPr>
      </w:pPr>
      <w:r>
        <w:rPr>
          <w:rFonts w:ascii="仿宋_GB2312" w:eastAsia="仿宋_GB2312" w:cs="仿宋_GB2312" w:hint="eastAsia"/>
          <w:sz w:val="28"/>
          <w:szCs w:val="28"/>
          <w:lang/>
        </w:rPr>
        <w:t>c3. 样本检测：包括样本的病原菌分离纯化、药物敏感性试验、生化鉴定、免疫学实验、PCR核酸提取、涂片、显微观察等初步检测活动。</w:t>
      </w:r>
    </w:p>
    <w:p w:rsidR="0039340C" w:rsidRDefault="0039340C" w:rsidP="0039340C">
      <w:pPr>
        <w:pStyle w:val="NormalNormal"/>
        <w:widowControl/>
        <w:autoSpaceDE w:val="0"/>
        <w:spacing w:line="520" w:lineRule="exact"/>
        <w:ind w:firstLineChars="200" w:firstLine="560"/>
        <w:rPr>
          <w:rFonts w:ascii="仿宋_GB2312" w:eastAsia="仿宋_GB2312" w:cs="仿宋_GB2312"/>
          <w:kern w:val="0"/>
          <w:sz w:val="28"/>
          <w:szCs w:val="28"/>
        </w:rPr>
      </w:pPr>
      <w:r>
        <w:rPr>
          <w:rFonts w:ascii="仿宋_GB2312" w:eastAsia="仿宋_GB2312" w:cs="仿宋_GB2312" w:hint="eastAsia"/>
          <w:sz w:val="28"/>
          <w:szCs w:val="28"/>
          <w:lang/>
        </w:rPr>
        <w:t>c4. 非感染性材料的实验：如不含致病性活菌材料的分子生物学、免疫学等实验。</w:t>
      </w:r>
    </w:p>
    <w:p w:rsidR="0039340C" w:rsidRDefault="0039340C" w:rsidP="0039340C">
      <w:pPr>
        <w:pStyle w:val="NormalNormal"/>
        <w:widowControl/>
        <w:rPr>
          <w:rFonts w:ascii="黑体" w:eastAsia="黑体" w:hAnsi="Arial" w:cs="Arial"/>
          <w:kern w:val="0"/>
          <w:szCs w:val="21"/>
        </w:rPr>
      </w:pPr>
      <w:r>
        <w:rPr>
          <w:rFonts w:ascii="黑体" w:eastAsia="黑体" w:hAnsi="Arial" w:cs="Arial"/>
          <w:kern w:val="0"/>
          <w:szCs w:val="21"/>
          <w:lang/>
        </w:rPr>
        <w:br w:type="page"/>
      </w:r>
    </w:p>
    <w:p w:rsidR="0039340C" w:rsidRDefault="0039340C" w:rsidP="0039340C">
      <w:pPr>
        <w:pStyle w:val="NormalNormal"/>
        <w:widowControl/>
        <w:autoSpaceDE w:val="0"/>
        <w:snapToGrid w:val="0"/>
        <w:rPr>
          <w:rFonts w:ascii="黑体" w:eastAsia="黑体"/>
          <w:kern w:val="0"/>
          <w:sz w:val="32"/>
          <w:szCs w:val="32"/>
        </w:rPr>
      </w:pPr>
      <w:r>
        <w:rPr>
          <w:rFonts w:ascii="黑体" w:eastAsia="黑体" w:hAnsi="宋体" w:cs="黑体"/>
          <w:kern w:val="0"/>
          <w:sz w:val="32"/>
          <w:szCs w:val="32"/>
          <w:lang/>
        </w:rPr>
        <w:lastRenderedPageBreak/>
        <w:t>附件2</w:t>
      </w:r>
    </w:p>
    <w:p w:rsidR="0039340C" w:rsidRDefault="0039340C" w:rsidP="0039340C">
      <w:pPr>
        <w:pStyle w:val="NormalNormal"/>
        <w:widowControl/>
        <w:spacing w:line="280" w:lineRule="atLeast"/>
        <w:rPr>
          <w:rFonts w:ascii="黑体" w:eastAsia="黑体" w:hAnsi="Arial" w:cs="Arial"/>
          <w:kern w:val="0"/>
          <w:szCs w:val="21"/>
        </w:rPr>
      </w:pPr>
      <w:r>
        <w:rPr>
          <w:rFonts w:ascii="黑体" w:eastAsia="黑体" w:hAnsi="Arial" w:cs="Arial"/>
          <w:kern w:val="0"/>
          <w:szCs w:val="21"/>
          <w:lang/>
        </w:rPr>
        <w:t xml:space="preserve"> </w:t>
      </w:r>
    </w:p>
    <w:p w:rsidR="0039340C" w:rsidRDefault="0039340C" w:rsidP="0039340C">
      <w:pPr>
        <w:pStyle w:val="23851e667"/>
        <w:widowControl/>
        <w:rPr>
          <w:rFonts w:ascii="方正小标宋简体" w:hAnsi="方正小标宋简体" w:cs="方正小标宋简体"/>
        </w:rPr>
      </w:pPr>
      <w:r>
        <w:rPr>
          <w:rFonts w:ascii="方正小标宋简体" w:hAnsi="方正小标宋简体" w:cs="方正小标宋简体" w:hint="eastAsia"/>
        </w:rPr>
        <w:t>山东省动物病原微生物实验室备案凭证</w:t>
      </w:r>
    </w:p>
    <w:p w:rsidR="0039340C" w:rsidRDefault="0039340C" w:rsidP="0039340C">
      <w:pPr>
        <w:pStyle w:val="1ad4f3dea"/>
        <w:widowControl/>
        <w:wordWrap w:val="0"/>
        <w:spacing w:line="600" w:lineRule="exact"/>
        <w:ind w:firstLine="640"/>
        <w:jc w:val="right"/>
      </w:pPr>
      <w:r>
        <w:rPr>
          <w:rFonts w:ascii="仿宋_GB2312" w:cs="仿宋_GB2312" w:hint="eastAsia"/>
        </w:rPr>
        <w:t>备案编号：</w:t>
      </w:r>
      <w:r>
        <w:rPr>
          <w:rFonts w:hint="eastAsia"/>
        </w:rPr>
        <w:t xml:space="preserve">            </w:t>
      </w:r>
    </w:p>
    <w:p w:rsidR="0039340C" w:rsidRDefault="0039340C" w:rsidP="0039340C">
      <w:pPr>
        <w:pStyle w:val="NormalNormal"/>
        <w:widowControl/>
        <w:spacing w:line="600" w:lineRule="exact"/>
        <w:jc w:val="left"/>
        <w:rPr>
          <w:rFonts w:ascii="仿宋_GB2312" w:eastAsia="仿宋_GB2312" w:cs="仿宋_GB2312"/>
          <w:kern w:val="0"/>
          <w:sz w:val="28"/>
          <w:szCs w:val="28"/>
        </w:rPr>
      </w:pPr>
      <w:r>
        <w:rPr>
          <w:rFonts w:ascii="仿宋_GB2312" w:eastAsia="仿宋_GB2312" w:cs="仿宋_GB2312" w:hint="eastAsia"/>
          <w:kern w:val="0"/>
          <w:sz w:val="28"/>
          <w:szCs w:val="28"/>
          <w:u w:val="single"/>
          <w:lang/>
        </w:rPr>
        <w:t xml:space="preserve">                            </w:t>
      </w:r>
      <w:r>
        <w:rPr>
          <w:rFonts w:ascii="仿宋_GB2312" w:eastAsia="仿宋_GB2312" w:cs="仿宋_GB2312" w:hint="eastAsia"/>
          <w:kern w:val="0"/>
          <w:sz w:val="28"/>
          <w:szCs w:val="28"/>
          <w:lang/>
        </w:rPr>
        <w:t>：</w:t>
      </w:r>
    </w:p>
    <w:p w:rsidR="0039340C" w:rsidRDefault="0039340C" w:rsidP="0039340C">
      <w:pPr>
        <w:pStyle w:val="1ad4f3dea"/>
        <w:widowControl/>
        <w:spacing w:line="600" w:lineRule="exact"/>
        <w:ind w:firstLine="560"/>
        <w:rPr>
          <w:sz w:val="28"/>
          <w:szCs w:val="28"/>
        </w:rPr>
      </w:pPr>
      <w:r>
        <w:rPr>
          <w:rFonts w:cs="Calibri"/>
          <w:sz w:val="28"/>
          <w:szCs w:val="28"/>
          <w:u w:val="single"/>
        </w:rPr>
        <w:t xml:space="preserve">   </w:t>
      </w:r>
      <w:r>
        <w:rPr>
          <w:rFonts w:hint="eastAsia"/>
          <w:sz w:val="28"/>
          <w:szCs w:val="28"/>
          <w:u w:val="single"/>
        </w:rPr>
        <w:t xml:space="preserve">  </w:t>
      </w:r>
      <w:r>
        <w:rPr>
          <w:rFonts w:ascii="仿宋_GB2312" w:cs="仿宋_GB2312" w:hint="eastAsia"/>
          <w:sz w:val="28"/>
          <w:szCs w:val="28"/>
        </w:rPr>
        <w:t>年</w:t>
      </w:r>
      <w:r>
        <w:rPr>
          <w:rFonts w:cs="Calibri"/>
          <w:sz w:val="28"/>
          <w:szCs w:val="28"/>
          <w:u w:val="single"/>
        </w:rPr>
        <w:t xml:space="preserve">   </w:t>
      </w:r>
      <w:r>
        <w:rPr>
          <w:rFonts w:hint="eastAsia"/>
          <w:sz w:val="28"/>
          <w:szCs w:val="28"/>
          <w:u w:val="single"/>
        </w:rPr>
        <w:t xml:space="preserve">  </w:t>
      </w:r>
      <w:r>
        <w:rPr>
          <w:rFonts w:ascii="仿宋_GB2312" w:cs="仿宋_GB2312" w:hint="eastAsia"/>
          <w:sz w:val="28"/>
          <w:szCs w:val="28"/>
        </w:rPr>
        <w:t>月</w:t>
      </w:r>
      <w:r>
        <w:rPr>
          <w:rFonts w:cs="Calibri"/>
          <w:sz w:val="28"/>
          <w:szCs w:val="28"/>
          <w:u w:val="single"/>
        </w:rPr>
        <w:t xml:space="preserve">   </w:t>
      </w:r>
      <w:r>
        <w:rPr>
          <w:rFonts w:hint="eastAsia"/>
          <w:sz w:val="28"/>
          <w:szCs w:val="28"/>
          <w:u w:val="single"/>
        </w:rPr>
        <w:t xml:space="preserve">  </w:t>
      </w:r>
      <w:r>
        <w:rPr>
          <w:rFonts w:ascii="仿宋_GB2312" w:cs="仿宋_GB2312" w:hint="eastAsia"/>
          <w:sz w:val="28"/>
          <w:szCs w:val="28"/>
        </w:rPr>
        <w:t>日，你单位向本机关申报实验室备案，并提交备案材料如下：</w:t>
      </w:r>
    </w:p>
    <w:p w:rsidR="0039340C" w:rsidRDefault="0039340C" w:rsidP="0039340C">
      <w:pPr>
        <w:pStyle w:val="1ad4f3dea"/>
        <w:widowControl/>
        <w:spacing w:line="600" w:lineRule="exact"/>
        <w:ind w:firstLine="560"/>
        <w:rPr>
          <w:sz w:val="28"/>
          <w:szCs w:val="28"/>
        </w:rPr>
      </w:pPr>
      <w:r>
        <w:rPr>
          <w:rFonts w:ascii="仿宋_GB2312" w:cs="仿宋_GB2312" w:hint="eastAsia"/>
          <w:sz w:val="28"/>
          <w:szCs w:val="28"/>
        </w:rPr>
        <w:t>《山东省动物病原微生物实验室备案信息表》；</w:t>
      </w:r>
    </w:p>
    <w:p w:rsidR="0039340C" w:rsidRDefault="0039340C" w:rsidP="0039340C">
      <w:pPr>
        <w:pStyle w:val="1ad4f3dea"/>
        <w:widowControl/>
        <w:spacing w:line="600" w:lineRule="exact"/>
        <w:ind w:firstLine="560"/>
        <w:rPr>
          <w:sz w:val="28"/>
          <w:szCs w:val="28"/>
        </w:rPr>
      </w:pPr>
      <w:r>
        <w:rPr>
          <w:rFonts w:ascii="仿宋_GB2312" w:cs="仿宋_GB2312" w:hint="eastAsia"/>
          <w:sz w:val="28"/>
          <w:szCs w:val="28"/>
        </w:rPr>
        <w:t>实验室或者实验室设立单位的法人资格证明；</w:t>
      </w:r>
    </w:p>
    <w:p w:rsidR="0039340C" w:rsidRDefault="0039340C" w:rsidP="0039340C">
      <w:pPr>
        <w:pStyle w:val="1ad4f3dea"/>
        <w:widowControl/>
        <w:spacing w:line="600" w:lineRule="exact"/>
        <w:ind w:firstLine="560"/>
        <w:rPr>
          <w:sz w:val="28"/>
          <w:szCs w:val="28"/>
        </w:rPr>
      </w:pPr>
      <w:r>
        <w:rPr>
          <w:rFonts w:ascii="仿宋_GB2312" w:cs="仿宋_GB2312" w:hint="eastAsia"/>
          <w:sz w:val="28"/>
          <w:szCs w:val="28"/>
        </w:rPr>
        <w:t>生物安全组织管理框架图；</w:t>
      </w:r>
    </w:p>
    <w:p w:rsidR="0039340C" w:rsidRDefault="0039340C" w:rsidP="0039340C">
      <w:pPr>
        <w:pStyle w:val="1ad4f3dea"/>
        <w:widowControl/>
        <w:spacing w:line="600" w:lineRule="exact"/>
        <w:ind w:firstLine="560"/>
        <w:rPr>
          <w:sz w:val="28"/>
          <w:szCs w:val="28"/>
        </w:rPr>
      </w:pPr>
      <w:r>
        <w:rPr>
          <w:rFonts w:ascii="仿宋_GB2312" w:cs="仿宋_GB2312" w:hint="eastAsia"/>
          <w:sz w:val="28"/>
          <w:szCs w:val="28"/>
        </w:rPr>
        <w:t>实验室平面布局图；</w:t>
      </w:r>
      <w:r>
        <w:rPr>
          <w:sz w:val="28"/>
          <w:szCs w:val="28"/>
        </w:rPr>
        <w:t xml:space="preserve"> </w:t>
      </w:r>
    </w:p>
    <w:p w:rsidR="0039340C" w:rsidRDefault="0039340C" w:rsidP="0039340C">
      <w:pPr>
        <w:pStyle w:val="1ad4f3dea"/>
        <w:widowControl/>
        <w:spacing w:line="600" w:lineRule="exact"/>
        <w:ind w:firstLine="560"/>
        <w:rPr>
          <w:sz w:val="28"/>
          <w:szCs w:val="28"/>
        </w:rPr>
      </w:pPr>
      <w:r>
        <w:rPr>
          <w:rFonts w:ascii="仿宋_GB2312" w:cs="仿宋_GB2312" w:hint="eastAsia"/>
          <w:sz w:val="28"/>
          <w:szCs w:val="28"/>
        </w:rPr>
        <w:t>实验室主要生物安全防护设施设备检测报告；</w:t>
      </w:r>
    </w:p>
    <w:p w:rsidR="0039340C" w:rsidRDefault="0039340C" w:rsidP="0039340C">
      <w:pPr>
        <w:pStyle w:val="1ad4f3dea"/>
        <w:widowControl/>
        <w:spacing w:line="600" w:lineRule="exact"/>
        <w:ind w:firstLine="560"/>
        <w:rPr>
          <w:sz w:val="28"/>
          <w:szCs w:val="28"/>
        </w:rPr>
      </w:pPr>
      <w:r>
        <w:rPr>
          <w:rFonts w:ascii="仿宋_GB2312" w:cs="仿宋_GB2312" w:hint="eastAsia"/>
          <w:sz w:val="28"/>
          <w:szCs w:val="28"/>
        </w:rPr>
        <w:t>实验室自我评估意见（包含实验室生物安全防护水平、实验室布局合理性、生物安全管理体系文件内容的完整性与规范性、实验室拟从事的动物病原微生物有关实验活动的生物安全风险等评估内容）；</w:t>
      </w:r>
    </w:p>
    <w:p w:rsidR="0039340C" w:rsidRDefault="0039340C" w:rsidP="0039340C">
      <w:pPr>
        <w:pStyle w:val="1ad4f3dea"/>
        <w:widowControl/>
        <w:spacing w:line="600" w:lineRule="exact"/>
        <w:ind w:firstLine="560"/>
        <w:rPr>
          <w:sz w:val="28"/>
          <w:szCs w:val="28"/>
        </w:rPr>
      </w:pPr>
      <w:r>
        <w:rPr>
          <w:rFonts w:ascii="仿宋_GB2312" w:cs="仿宋_GB2312" w:hint="eastAsia"/>
          <w:sz w:val="28"/>
          <w:szCs w:val="28"/>
        </w:rPr>
        <w:t>其他相关材料：</w:t>
      </w:r>
      <w:r>
        <w:rPr>
          <w:sz w:val="28"/>
          <w:szCs w:val="28"/>
          <w:u w:val="single"/>
        </w:rPr>
        <w:t xml:space="preserve">                </w:t>
      </w:r>
      <w:r>
        <w:rPr>
          <w:rFonts w:ascii="仿宋_GB2312" w:cs="仿宋_GB2312" w:hint="eastAsia"/>
          <w:sz w:val="28"/>
          <w:szCs w:val="28"/>
        </w:rPr>
        <w:t>。</w:t>
      </w:r>
    </w:p>
    <w:p w:rsidR="0039340C" w:rsidRDefault="0039340C" w:rsidP="0039340C">
      <w:pPr>
        <w:pStyle w:val="1ad4f3dea"/>
        <w:widowControl/>
        <w:spacing w:line="600" w:lineRule="exact"/>
        <w:ind w:firstLine="560"/>
        <w:rPr>
          <w:sz w:val="28"/>
          <w:szCs w:val="28"/>
        </w:rPr>
      </w:pPr>
      <w:r>
        <w:rPr>
          <w:rFonts w:ascii="仿宋_GB2312" w:cs="仿宋_GB2312" w:hint="eastAsia"/>
          <w:sz w:val="28"/>
          <w:szCs w:val="28"/>
        </w:rPr>
        <w:t>其中，实验室相关信息如下：</w:t>
      </w:r>
    </w:p>
    <w:tbl>
      <w:tblPr>
        <w:tblStyle w:val="NormalTableTableNormal"/>
        <w:tblW w:w="4999" w:type="pct"/>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4"/>
        <w:gridCol w:w="2128"/>
        <w:gridCol w:w="2042"/>
        <w:gridCol w:w="2186"/>
      </w:tblGrid>
      <w:tr w:rsidR="0039340C" w:rsidTr="008F5750">
        <w:trPr>
          <w:trHeight w:hRule="exact" w:val="680"/>
        </w:trPr>
        <w:tc>
          <w:tcPr>
            <w:tcW w:w="1560"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600" w:lineRule="exact"/>
              <w:jc w:val="center"/>
              <w:textAlignment w:val="center"/>
              <w:rPr>
                <w:rFonts w:ascii="仿宋_GB2312" w:cs="仿宋_GB2312"/>
                <w:sz w:val="28"/>
                <w:szCs w:val="28"/>
              </w:rPr>
            </w:pPr>
            <w:r>
              <w:rPr>
                <w:rFonts w:ascii="仿宋_GB2312" w:hAnsi="Calibri" w:cs="仿宋_GB2312" w:hint="eastAsia"/>
                <w:kern w:val="2"/>
                <w:sz w:val="28"/>
                <w:szCs w:val="28"/>
                <w:lang/>
              </w:rPr>
              <w:t>实验室名称</w:t>
            </w:r>
          </w:p>
        </w:tc>
        <w:tc>
          <w:tcPr>
            <w:tcW w:w="1151"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600" w:lineRule="exact"/>
              <w:jc w:val="center"/>
              <w:textAlignment w:val="center"/>
              <w:rPr>
                <w:rFonts w:ascii="仿宋_GB2312" w:cs="仿宋_GB2312"/>
                <w:sz w:val="28"/>
                <w:szCs w:val="28"/>
              </w:rPr>
            </w:pPr>
          </w:p>
        </w:tc>
        <w:tc>
          <w:tcPr>
            <w:tcW w:w="1105"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600" w:lineRule="exact"/>
              <w:jc w:val="center"/>
              <w:textAlignment w:val="center"/>
              <w:rPr>
                <w:rFonts w:ascii="仿宋_GB2312" w:cs="仿宋_GB2312"/>
                <w:sz w:val="28"/>
                <w:szCs w:val="28"/>
              </w:rPr>
            </w:pPr>
            <w:r>
              <w:rPr>
                <w:rFonts w:ascii="仿宋_GB2312" w:hAnsi="Calibri" w:cs="仿宋_GB2312" w:hint="eastAsia"/>
                <w:kern w:val="2"/>
                <w:sz w:val="28"/>
                <w:szCs w:val="28"/>
                <w:lang/>
              </w:rPr>
              <w:t>实验室地址</w:t>
            </w:r>
          </w:p>
        </w:tc>
        <w:tc>
          <w:tcPr>
            <w:tcW w:w="1182"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600" w:lineRule="exact"/>
              <w:textAlignment w:val="center"/>
              <w:rPr>
                <w:rFonts w:ascii="仿宋_GB2312" w:cs="仿宋_GB2312"/>
                <w:sz w:val="28"/>
                <w:szCs w:val="28"/>
              </w:rPr>
            </w:pPr>
          </w:p>
        </w:tc>
      </w:tr>
      <w:tr w:rsidR="0039340C" w:rsidTr="008F5750">
        <w:trPr>
          <w:trHeight w:hRule="exact" w:val="680"/>
        </w:trPr>
        <w:tc>
          <w:tcPr>
            <w:tcW w:w="1560"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600" w:lineRule="exact"/>
              <w:jc w:val="center"/>
              <w:textAlignment w:val="center"/>
              <w:rPr>
                <w:rFonts w:ascii="仿宋_GB2312" w:cs="仿宋_GB2312"/>
                <w:sz w:val="28"/>
                <w:szCs w:val="28"/>
              </w:rPr>
            </w:pPr>
            <w:r>
              <w:rPr>
                <w:rFonts w:ascii="仿宋_GB2312" w:hAnsi="Calibri" w:cs="仿宋_GB2312" w:hint="eastAsia"/>
                <w:kern w:val="2"/>
                <w:sz w:val="28"/>
                <w:szCs w:val="28"/>
                <w:lang/>
              </w:rPr>
              <w:t>生物安全防护水平</w:t>
            </w:r>
          </w:p>
        </w:tc>
        <w:tc>
          <w:tcPr>
            <w:tcW w:w="1151"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600" w:lineRule="exact"/>
              <w:jc w:val="center"/>
              <w:textAlignment w:val="center"/>
              <w:rPr>
                <w:rFonts w:ascii="仿宋_GB2312" w:cs="仿宋_GB2312"/>
                <w:sz w:val="28"/>
                <w:szCs w:val="28"/>
              </w:rPr>
            </w:pPr>
          </w:p>
        </w:tc>
        <w:tc>
          <w:tcPr>
            <w:tcW w:w="1105"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600" w:lineRule="exact"/>
              <w:jc w:val="center"/>
              <w:textAlignment w:val="center"/>
              <w:rPr>
                <w:rFonts w:ascii="仿宋_GB2312" w:cs="仿宋_GB2312"/>
                <w:sz w:val="28"/>
                <w:szCs w:val="28"/>
              </w:rPr>
            </w:pPr>
            <w:r>
              <w:rPr>
                <w:rFonts w:ascii="仿宋_GB2312" w:hAnsi="Calibri" w:cs="仿宋_GB2312" w:hint="eastAsia"/>
                <w:kern w:val="2"/>
                <w:sz w:val="28"/>
                <w:szCs w:val="28"/>
                <w:lang/>
              </w:rPr>
              <w:t>实验室负责人</w:t>
            </w:r>
          </w:p>
        </w:tc>
        <w:tc>
          <w:tcPr>
            <w:tcW w:w="1182"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600" w:lineRule="exact"/>
              <w:jc w:val="center"/>
              <w:textAlignment w:val="center"/>
              <w:rPr>
                <w:rFonts w:ascii="仿宋_GB2312" w:cs="仿宋_GB2312"/>
                <w:sz w:val="28"/>
                <w:szCs w:val="28"/>
              </w:rPr>
            </w:pPr>
          </w:p>
        </w:tc>
      </w:tr>
      <w:tr w:rsidR="0039340C" w:rsidTr="008F5750">
        <w:trPr>
          <w:trHeight w:hRule="exact" w:val="680"/>
        </w:trPr>
        <w:tc>
          <w:tcPr>
            <w:tcW w:w="1560"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600" w:lineRule="exact"/>
              <w:jc w:val="center"/>
              <w:textAlignment w:val="center"/>
              <w:rPr>
                <w:rFonts w:ascii="仿宋_GB2312" w:cs="仿宋_GB2312"/>
                <w:sz w:val="28"/>
                <w:szCs w:val="28"/>
              </w:rPr>
            </w:pPr>
            <w:r>
              <w:rPr>
                <w:rFonts w:ascii="仿宋_GB2312" w:hAnsi="Calibri" w:cs="仿宋_GB2312" w:hint="eastAsia"/>
                <w:kern w:val="2"/>
                <w:sz w:val="28"/>
                <w:szCs w:val="28"/>
                <w:lang/>
              </w:rPr>
              <w:t>实验室设立单位</w:t>
            </w:r>
          </w:p>
        </w:tc>
        <w:tc>
          <w:tcPr>
            <w:tcW w:w="1151"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600" w:lineRule="exact"/>
              <w:jc w:val="center"/>
              <w:textAlignment w:val="center"/>
              <w:rPr>
                <w:rFonts w:ascii="仿宋_GB2312" w:cs="仿宋_GB2312"/>
                <w:sz w:val="28"/>
                <w:szCs w:val="28"/>
              </w:rPr>
            </w:pPr>
          </w:p>
        </w:tc>
        <w:tc>
          <w:tcPr>
            <w:tcW w:w="1105"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napToGrid w:val="0"/>
              <w:spacing w:line="600" w:lineRule="exact"/>
              <w:jc w:val="center"/>
              <w:textAlignment w:val="center"/>
              <w:rPr>
                <w:rFonts w:ascii="仿宋_GB2312" w:cs="仿宋_GB2312"/>
                <w:sz w:val="28"/>
                <w:szCs w:val="28"/>
              </w:rPr>
            </w:pPr>
            <w:r>
              <w:rPr>
                <w:rFonts w:ascii="仿宋_GB2312" w:hAnsi="Calibri" w:cs="仿宋_GB2312" w:hint="eastAsia"/>
                <w:kern w:val="2"/>
                <w:sz w:val="28"/>
                <w:szCs w:val="28"/>
                <w:lang/>
              </w:rPr>
              <w:t>法定代表人</w:t>
            </w:r>
          </w:p>
        </w:tc>
        <w:tc>
          <w:tcPr>
            <w:tcW w:w="1182"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600" w:lineRule="exact"/>
              <w:jc w:val="center"/>
              <w:textAlignment w:val="center"/>
              <w:rPr>
                <w:rFonts w:ascii="仿宋_GB2312" w:cs="仿宋_GB2312"/>
                <w:sz w:val="28"/>
                <w:szCs w:val="28"/>
              </w:rPr>
            </w:pPr>
          </w:p>
        </w:tc>
      </w:tr>
      <w:tr w:rsidR="0039340C" w:rsidTr="008F5750">
        <w:trPr>
          <w:trHeight w:hRule="exact" w:val="680"/>
        </w:trPr>
        <w:tc>
          <w:tcPr>
            <w:tcW w:w="1560"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600" w:lineRule="exact"/>
              <w:jc w:val="center"/>
              <w:textAlignment w:val="center"/>
              <w:rPr>
                <w:rFonts w:ascii="仿宋_GB2312" w:cs="仿宋_GB2312"/>
                <w:sz w:val="28"/>
                <w:szCs w:val="28"/>
              </w:rPr>
            </w:pPr>
            <w:r>
              <w:rPr>
                <w:rFonts w:ascii="仿宋_GB2312" w:hAnsi="Calibri" w:cs="仿宋_GB2312" w:hint="eastAsia"/>
                <w:kern w:val="2"/>
                <w:sz w:val="28"/>
                <w:szCs w:val="28"/>
                <w:lang/>
              </w:rPr>
              <w:t>实验室主要实验活动</w:t>
            </w:r>
          </w:p>
        </w:tc>
        <w:tc>
          <w:tcPr>
            <w:tcW w:w="3439" w:type="pct"/>
            <w:gridSpan w:val="3"/>
            <w:tcBorders>
              <w:top w:val="single" w:sz="4" w:space="0" w:color="auto"/>
              <w:left w:val="single" w:sz="4" w:space="0" w:color="auto"/>
              <w:bottom w:val="single" w:sz="4" w:space="0" w:color="auto"/>
              <w:right w:val="single" w:sz="4" w:space="0" w:color="auto"/>
            </w:tcBorders>
            <w:vAlign w:val="center"/>
          </w:tcPr>
          <w:p w:rsidR="0039340C" w:rsidRDefault="0039340C" w:rsidP="008F5750">
            <w:pPr>
              <w:spacing w:line="600" w:lineRule="exact"/>
              <w:jc w:val="center"/>
              <w:textAlignment w:val="center"/>
              <w:rPr>
                <w:rFonts w:ascii="仿宋_GB2312" w:cs="仿宋_GB2312"/>
                <w:sz w:val="28"/>
                <w:szCs w:val="28"/>
              </w:rPr>
            </w:pPr>
          </w:p>
          <w:p w:rsidR="0039340C" w:rsidRDefault="0039340C" w:rsidP="008F5750">
            <w:pPr>
              <w:spacing w:line="600" w:lineRule="exact"/>
              <w:jc w:val="center"/>
              <w:textAlignment w:val="center"/>
              <w:rPr>
                <w:rFonts w:ascii="仿宋_GB2312" w:cs="仿宋_GB2312"/>
                <w:sz w:val="28"/>
                <w:szCs w:val="28"/>
              </w:rPr>
            </w:pPr>
          </w:p>
        </w:tc>
      </w:tr>
    </w:tbl>
    <w:p w:rsidR="0039340C" w:rsidRDefault="0039340C" w:rsidP="0039340C">
      <w:pPr>
        <w:pStyle w:val="1ad4f3dea"/>
        <w:widowControl/>
        <w:spacing w:line="600" w:lineRule="exact"/>
        <w:ind w:firstLine="560"/>
        <w:rPr>
          <w:sz w:val="28"/>
          <w:szCs w:val="28"/>
        </w:rPr>
      </w:pPr>
      <w:r>
        <w:rPr>
          <w:rFonts w:ascii="仿宋_GB2312" w:cs="仿宋_GB2312" w:hint="eastAsia"/>
          <w:sz w:val="28"/>
          <w:szCs w:val="28"/>
        </w:rPr>
        <w:lastRenderedPageBreak/>
        <w:t>经本机关审查，备案材料齐全，实验室符合备案规定，决定予以备案。请你单位遵守法律法规，切实承担生物安全责任。</w:t>
      </w:r>
    </w:p>
    <w:p w:rsidR="0039340C" w:rsidRDefault="0039340C" w:rsidP="0039340C">
      <w:pPr>
        <w:pStyle w:val="1ad4f3dea"/>
        <w:widowControl/>
        <w:spacing w:line="600" w:lineRule="exact"/>
        <w:ind w:firstLine="560"/>
        <w:rPr>
          <w:sz w:val="28"/>
          <w:szCs w:val="28"/>
        </w:rPr>
      </w:pPr>
      <w:r>
        <w:rPr>
          <w:rFonts w:hint="eastAsia"/>
          <w:sz w:val="28"/>
          <w:szCs w:val="28"/>
        </w:rPr>
        <w:t xml:space="preserve"> </w:t>
      </w:r>
    </w:p>
    <w:p w:rsidR="0039340C" w:rsidRDefault="0039340C" w:rsidP="0039340C">
      <w:pPr>
        <w:pStyle w:val="1ad4f3dea"/>
        <w:widowControl/>
        <w:spacing w:line="600" w:lineRule="exact"/>
        <w:ind w:firstLine="560"/>
        <w:jc w:val="right"/>
        <w:rPr>
          <w:sz w:val="28"/>
          <w:szCs w:val="28"/>
        </w:rPr>
      </w:pPr>
      <w:r>
        <w:rPr>
          <w:rFonts w:ascii="仿宋_GB2312" w:cs="仿宋_GB2312" w:hint="eastAsia"/>
          <w:sz w:val="28"/>
          <w:szCs w:val="28"/>
        </w:rPr>
        <w:t>备案机关（公章）</w:t>
      </w:r>
    </w:p>
    <w:p w:rsidR="0039340C" w:rsidRDefault="0039340C" w:rsidP="0039340C">
      <w:pPr>
        <w:pStyle w:val="1ad4f3dea"/>
        <w:widowControl/>
        <w:spacing w:line="600" w:lineRule="exact"/>
        <w:ind w:firstLine="560"/>
        <w:jc w:val="right"/>
        <w:rPr>
          <w:sz w:val="28"/>
          <w:szCs w:val="28"/>
        </w:rPr>
      </w:pPr>
      <w:r>
        <w:rPr>
          <w:rFonts w:cs="Calibri"/>
          <w:sz w:val="28"/>
          <w:szCs w:val="28"/>
        </w:rPr>
        <w:t xml:space="preserve">              </w:t>
      </w:r>
      <w:r>
        <w:rPr>
          <w:rFonts w:ascii="仿宋_GB2312" w:cs="仿宋_GB2312" w:hint="eastAsia"/>
          <w:sz w:val="28"/>
          <w:szCs w:val="28"/>
        </w:rPr>
        <w:t xml:space="preserve">年 </w:t>
      </w:r>
      <w:r>
        <w:rPr>
          <w:rFonts w:hint="eastAsia"/>
          <w:sz w:val="28"/>
          <w:szCs w:val="28"/>
        </w:rPr>
        <w:t xml:space="preserve"> </w:t>
      </w:r>
      <w:r>
        <w:rPr>
          <w:rFonts w:ascii="仿宋_GB2312" w:cs="仿宋_GB2312" w:hint="eastAsia"/>
          <w:sz w:val="28"/>
          <w:szCs w:val="28"/>
        </w:rPr>
        <w:t xml:space="preserve">月 </w:t>
      </w:r>
      <w:r>
        <w:rPr>
          <w:sz w:val="28"/>
          <w:szCs w:val="28"/>
        </w:rPr>
        <w:t xml:space="preserve"> </w:t>
      </w:r>
      <w:r>
        <w:rPr>
          <w:rFonts w:ascii="仿宋_GB2312" w:cs="仿宋_GB2312" w:hint="eastAsia"/>
          <w:sz w:val="28"/>
          <w:szCs w:val="28"/>
        </w:rPr>
        <w:t>日</w:t>
      </w:r>
    </w:p>
    <w:p w:rsidR="0039340C" w:rsidRDefault="0039340C" w:rsidP="0039340C">
      <w:pPr>
        <w:pStyle w:val="1ad4f3dea"/>
        <w:widowControl/>
        <w:ind w:firstLine="560"/>
        <w:rPr>
          <w:sz w:val="28"/>
          <w:szCs w:val="28"/>
        </w:rPr>
      </w:pPr>
      <w:r>
        <w:rPr>
          <w:sz w:val="28"/>
          <w:szCs w:val="28"/>
        </w:rPr>
        <w:t xml:space="preserve"> </w:t>
      </w:r>
    </w:p>
    <w:p w:rsidR="0039340C" w:rsidRDefault="0039340C" w:rsidP="0039340C">
      <w:pPr>
        <w:pStyle w:val="1ad4f3dea"/>
        <w:widowControl/>
        <w:ind w:firstLine="560"/>
        <w:rPr>
          <w:sz w:val="28"/>
          <w:szCs w:val="28"/>
        </w:rPr>
      </w:pPr>
      <w:r>
        <w:rPr>
          <w:rFonts w:ascii="仿宋_GB2312" w:cs="仿宋_GB2312" w:hint="eastAsia"/>
          <w:sz w:val="28"/>
          <w:szCs w:val="28"/>
        </w:rPr>
        <w:t>备注：</w:t>
      </w:r>
      <w:r>
        <w:rPr>
          <w:rFonts w:cs="Calibri"/>
          <w:sz w:val="28"/>
          <w:szCs w:val="28"/>
        </w:rPr>
        <w:t>1.</w:t>
      </w:r>
      <w:r>
        <w:rPr>
          <w:rFonts w:ascii="仿宋_GB2312" w:cs="仿宋_GB2312" w:hint="eastAsia"/>
          <w:sz w:val="28"/>
          <w:szCs w:val="28"/>
        </w:rPr>
        <w:t>本凭证一式两份，备案机关和申报单位各一份；</w:t>
      </w:r>
    </w:p>
    <w:p w:rsidR="0039340C" w:rsidRDefault="0039340C" w:rsidP="0039340C">
      <w:pPr>
        <w:pStyle w:val="1ad4f3dea"/>
        <w:widowControl/>
        <w:ind w:firstLine="560"/>
        <w:rPr>
          <w:sz w:val="28"/>
          <w:szCs w:val="28"/>
        </w:rPr>
      </w:pPr>
      <w:r>
        <w:rPr>
          <w:rFonts w:cs="Calibri"/>
          <w:sz w:val="28"/>
          <w:szCs w:val="28"/>
        </w:rPr>
        <w:t>2.</w:t>
      </w:r>
      <w:r>
        <w:rPr>
          <w:rFonts w:ascii="仿宋_GB2312" w:cs="仿宋_GB2312" w:hint="eastAsia"/>
          <w:sz w:val="28"/>
          <w:szCs w:val="28"/>
        </w:rPr>
        <w:t>备案编号规则：</w:t>
      </w:r>
      <w:r>
        <w:rPr>
          <w:rFonts w:cs="Calibri"/>
          <w:sz w:val="28"/>
          <w:szCs w:val="28"/>
        </w:rPr>
        <w:t>6</w:t>
      </w:r>
      <w:r>
        <w:rPr>
          <w:rFonts w:ascii="仿宋_GB2312" w:cs="仿宋_GB2312" w:hint="eastAsia"/>
          <w:sz w:val="28"/>
          <w:szCs w:val="28"/>
        </w:rPr>
        <w:t>位区域代码</w:t>
      </w:r>
      <w:r>
        <w:rPr>
          <w:rFonts w:cs="Calibri"/>
          <w:sz w:val="28"/>
          <w:szCs w:val="28"/>
        </w:rPr>
        <w:t>+4</w:t>
      </w:r>
      <w:r>
        <w:rPr>
          <w:rFonts w:ascii="仿宋_GB2312" w:cs="仿宋_GB2312" w:hint="eastAsia"/>
          <w:sz w:val="28"/>
          <w:szCs w:val="28"/>
        </w:rPr>
        <w:t>位年份号</w:t>
      </w:r>
      <w:r>
        <w:rPr>
          <w:rFonts w:cs="Calibri"/>
          <w:sz w:val="28"/>
          <w:szCs w:val="28"/>
        </w:rPr>
        <w:t>+3</w:t>
      </w:r>
      <w:r>
        <w:rPr>
          <w:rFonts w:ascii="仿宋_GB2312" w:cs="仿宋_GB2312" w:hint="eastAsia"/>
          <w:sz w:val="28"/>
          <w:szCs w:val="28"/>
        </w:rPr>
        <w:t>位顺序号</w:t>
      </w:r>
      <w:r>
        <w:rPr>
          <w:rFonts w:cs="Calibri"/>
          <w:sz w:val="28"/>
          <w:szCs w:val="28"/>
        </w:rPr>
        <w:t>+</w:t>
      </w:r>
      <w:r>
        <w:rPr>
          <w:rFonts w:ascii="仿宋_GB2312" w:cs="仿宋_GB2312" w:hint="eastAsia"/>
          <w:sz w:val="28"/>
          <w:szCs w:val="28"/>
        </w:rPr>
        <w:t>（</w:t>
      </w:r>
      <w:r>
        <w:rPr>
          <w:rFonts w:cs="Calibri"/>
          <w:sz w:val="28"/>
          <w:szCs w:val="28"/>
        </w:rPr>
        <w:t>1</w:t>
      </w:r>
      <w:r>
        <w:rPr>
          <w:rFonts w:ascii="仿宋_GB2312" w:cs="仿宋_GB2312" w:hint="eastAsia"/>
          <w:sz w:val="28"/>
          <w:szCs w:val="28"/>
        </w:rPr>
        <w:t>）（代表一级动物病原微生物实验室）或（</w:t>
      </w:r>
      <w:r>
        <w:rPr>
          <w:rFonts w:cs="Calibri"/>
          <w:sz w:val="28"/>
          <w:szCs w:val="28"/>
        </w:rPr>
        <w:t>2</w:t>
      </w:r>
      <w:r>
        <w:rPr>
          <w:rFonts w:ascii="仿宋_GB2312" w:cs="仿宋_GB2312" w:hint="eastAsia"/>
          <w:sz w:val="28"/>
          <w:szCs w:val="28"/>
        </w:rPr>
        <w:t>）（代表二级动物病原微生物实验室）。</w:t>
      </w:r>
    </w:p>
    <w:p w:rsidR="0039340C" w:rsidRDefault="0039340C" w:rsidP="0039340C">
      <w:pPr>
        <w:pStyle w:val="NormalNormal"/>
        <w:ind w:firstLineChars="200" w:firstLine="420"/>
        <w:rPr>
          <w:rFonts w:ascii="仿宋_GB2312"/>
          <w:szCs w:val="21"/>
        </w:rPr>
      </w:pPr>
      <w:r>
        <w:rPr>
          <w:rFonts w:ascii="仿宋_GB2312" w:hint="eastAsia"/>
          <w:szCs w:val="21"/>
          <w:lang/>
        </w:rPr>
        <w:t xml:space="preserve"> </w:t>
      </w:r>
    </w:p>
    <w:p w:rsidR="0039340C" w:rsidRDefault="0039340C" w:rsidP="0039340C">
      <w:pPr>
        <w:pStyle w:val="NormalNormal"/>
        <w:rPr>
          <w:rFonts w:ascii="仿宋_GB2312"/>
          <w:szCs w:val="21"/>
        </w:rPr>
        <w:sectPr w:rsidR="0039340C">
          <w:footerReference w:type="default" r:id="rId5"/>
          <w:pgSz w:w="11906" w:h="16838"/>
          <w:pgMar w:top="1803" w:right="1440" w:bottom="1803" w:left="1440" w:header="851" w:footer="992" w:gutter="0"/>
          <w:pgNumType w:fmt="numberInDash"/>
          <w:cols w:space="708"/>
          <w:docGrid w:type="lines" w:linePitch="312"/>
        </w:sectPr>
      </w:pPr>
    </w:p>
    <w:p w:rsidR="0039340C" w:rsidRDefault="0039340C" w:rsidP="0039340C">
      <w:pPr>
        <w:pStyle w:val="NormalNormal"/>
        <w:widowControl/>
        <w:snapToGrid w:val="0"/>
        <w:spacing w:line="640" w:lineRule="exact"/>
        <w:rPr>
          <w:rFonts w:ascii="黑体" w:eastAsia="黑体" w:hAnsi="宋体" w:cs="黑体"/>
          <w:kern w:val="0"/>
          <w:sz w:val="32"/>
          <w:szCs w:val="32"/>
          <w:lang/>
        </w:rPr>
      </w:pPr>
      <w:r>
        <w:rPr>
          <w:rFonts w:ascii="黑体" w:eastAsia="黑体" w:hAnsi="宋体" w:cs="黑体"/>
          <w:kern w:val="0"/>
          <w:sz w:val="32"/>
          <w:szCs w:val="32"/>
          <w:lang/>
        </w:rPr>
        <w:lastRenderedPageBreak/>
        <w:t>附件3</w:t>
      </w:r>
    </w:p>
    <w:p w:rsidR="0039340C" w:rsidRDefault="0039340C" w:rsidP="0039340C">
      <w:pPr>
        <w:pStyle w:val="NormalNormal"/>
        <w:widowControl/>
        <w:snapToGrid w:val="0"/>
        <w:spacing w:line="640" w:lineRule="exact"/>
        <w:rPr>
          <w:rFonts w:ascii="黑体" w:eastAsia="黑体" w:hAnsi="宋体" w:cs="黑体"/>
          <w:kern w:val="0"/>
          <w:sz w:val="32"/>
          <w:szCs w:val="32"/>
          <w:lang/>
        </w:rPr>
      </w:pPr>
    </w:p>
    <w:p w:rsidR="0039340C" w:rsidRDefault="0039340C" w:rsidP="0039340C">
      <w:pPr>
        <w:pStyle w:val="NormalNormal"/>
        <w:widowControl/>
        <w:snapToGrid w:val="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u w:val="single"/>
          <w:lang/>
        </w:rPr>
        <w:t xml:space="preserve">         </w:t>
      </w:r>
      <w:r>
        <w:rPr>
          <w:rFonts w:ascii="方正小标宋简体" w:eastAsia="方正小标宋简体" w:hAnsi="方正小标宋简体" w:cs="方正小标宋简体" w:hint="eastAsia"/>
          <w:sz w:val="36"/>
          <w:szCs w:val="36"/>
          <w:lang/>
        </w:rPr>
        <w:t>市动物病原微生物实验室备案汇总表</w:t>
      </w:r>
    </w:p>
    <w:p w:rsidR="0039340C" w:rsidRDefault="0039340C" w:rsidP="0039340C">
      <w:pPr>
        <w:pStyle w:val="NormalNormal"/>
        <w:widowControl/>
        <w:snapToGrid w:val="0"/>
        <w:rPr>
          <w:rFonts w:ascii="华文中宋" w:eastAsia="华文中宋" w:hAnsi="华文中宋" w:cs="华文中宋"/>
          <w:sz w:val="30"/>
          <w:szCs w:val="30"/>
        </w:rPr>
      </w:pPr>
      <w:r>
        <w:rPr>
          <w:rFonts w:ascii="华文仿宋" w:eastAsia="华文仿宋" w:hAnsi="华文仿宋" w:cs="华文仿宋"/>
          <w:sz w:val="28"/>
          <w:szCs w:val="28"/>
          <w:lang/>
        </w:rPr>
        <w:t xml:space="preserve">填表单位（盖章）                    填表人及联系方式：                 </w:t>
      </w:r>
      <w:r>
        <w:rPr>
          <w:rFonts w:ascii="华文中宋" w:eastAsia="华文中宋" w:hAnsi="华文中宋" w:cs="华文中宋"/>
          <w:sz w:val="30"/>
          <w:szCs w:val="30"/>
          <w:lang/>
        </w:rPr>
        <w:t xml:space="preserve">        </w:t>
      </w:r>
    </w:p>
    <w:tbl>
      <w:tblPr>
        <w:tblStyle w:val="TableGridTableGrid"/>
        <w:tblW w:w="4998" w:type="pct"/>
        <w:jc w:val="center"/>
        <w:tblInd w:w="0" w:type="dxa"/>
        <w:tblLook w:val="04A0"/>
      </w:tblPr>
      <w:tblGrid>
        <w:gridCol w:w="929"/>
        <w:gridCol w:w="1263"/>
        <w:gridCol w:w="1166"/>
        <w:gridCol w:w="1510"/>
        <w:gridCol w:w="1217"/>
        <w:gridCol w:w="1217"/>
        <w:gridCol w:w="1217"/>
      </w:tblGrid>
      <w:tr w:rsidR="0039340C" w:rsidTr="008F5750">
        <w:trPr>
          <w:trHeight w:val="867"/>
          <w:jc w:val="center"/>
        </w:trPr>
        <w:tc>
          <w:tcPr>
            <w:tcW w:w="545"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华文仿宋" w:eastAsia="华文仿宋" w:hAnsi="华文仿宋" w:cs="华文仿宋"/>
                <w:b/>
                <w:bCs/>
                <w:sz w:val="28"/>
                <w:szCs w:val="28"/>
              </w:rPr>
            </w:pPr>
            <w:r>
              <w:rPr>
                <w:rFonts w:ascii="华文仿宋" w:eastAsia="华文仿宋" w:hAnsi="华文仿宋" w:cs="华文仿宋"/>
                <w:b/>
                <w:bCs/>
                <w:kern w:val="2"/>
                <w:sz w:val="28"/>
                <w:szCs w:val="28"/>
                <w:lang/>
              </w:rPr>
              <w:t>序号</w:t>
            </w:r>
          </w:p>
        </w:tc>
        <w:tc>
          <w:tcPr>
            <w:tcW w:w="741"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华文仿宋" w:eastAsia="华文仿宋" w:hAnsi="华文仿宋" w:cs="华文仿宋"/>
                <w:b/>
                <w:bCs/>
                <w:sz w:val="28"/>
                <w:szCs w:val="28"/>
              </w:rPr>
            </w:pPr>
            <w:r>
              <w:rPr>
                <w:rFonts w:ascii="华文仿宋" w:eastAsia="华文仿宋" w:hAnsi="华文仿宋" w:cs="华文仿宋"/>
                <w:b/>
                <w:bCs/>
                <w:kern w:val="2"/>
                <w:sz w:val="28"/>
                <w:szCs w:val="28"/>
                <w:lang/>
              </w:rPr>
              <w:t>实验室名称</w:t>
            </w:r>
          </w:p>
        </w:tc>
        <w:tc>
          <w:tcPr>
            <w:tcW w:w="684"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华文仿宋" w:eastAsia="华文仿宋" w:hAnsi="华文仿宋" w:cs="华文仿宋"/>
                <w:b/>
                <w:bCs/>
                <w:sz w:val="28"/>
                <w:szCs w:val="28"/>
              </w:rPr>
            </w:pPr>
            <w:r>
              <w:rPr>
                <w:rFonts w:ascii="华文仿宋" w:eastAsia="华文仿宋" w:hAnsi="华文仿宋" w:cs="华文仿宋"/>
                <w:b/>
                <w:bCs/>
                <w:kern w:val="2"/>
                <w:sz w:val="28"/>
                <w:szCs w:val="28"/>
                <w:lang/>
              </w:rPr>
              <w:t>实验室地址</w:t>
            </w:r>
          </w:p>
        </w:tc>
        <w:tc>
          <w:tcPr>
            <w:tcW w:w="886"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华文仿宋" w:eastAsia="华文仿宋" w:hAnsi="华文仿宋" w:cs="华文仿宋"/>
                <w:b/>
                <w:bCs/>
                <w:sz w:val="28"/>
                <w:szCs w:val="28"/>
              </w:rPr>
            </w:pPr>
            <w:r>
              <w:rPr>
                <w:rFonts w:ascii="华文仿宋" w:eastAsia="华文仿宋" w:hAnsi="华文仿宋" w:cs="华文仿宋"/>
                <w:b/>
                <w:bCs/>
                <w:kern w:val="2"/>
                <w:sz w:val="28"/>
                <w:szCs w:val="28"/>
                <w:lang/>
              </w:rPr>
              <w:t>生物安全防护水平</w:t>
            </w:r>
          </w:p>
        </w:tc>
        <w:tc>
          <w:tcPr>
            <w:tcW w:w="713"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华文仿宋" w:eastAsia="华文仿宋" w:hAnsi="华文仿宋" w:cs="华文仿宋"/>
                <w:b/>
                <w:bCs/>
                <w:sz w:val="28"/>
                <w:szCs w:val="28"/>
              </w:rPr>
            </w:pPr>
            <w:r>
              <w:rPr>
                <w:rFonts w:ascii="华文仿宋" w:eastAsia="华文仿宋" w:hAnsi="华文仿宋" w:cs="华文仿宋"/>
                <w:b/>
                <w:bCs/>
                <w:kern w:val="2"/>
                <w:sz w:val="28"/>
                <w:szCs w:val="28"/>
                <w:lang/>
              </w:rPr>
              <w:t>实验室负责人</w:t>
            </w:r>
          </w:p>
        </w:tc>
        <w:tc>
          <w:tcPr>
            <w:tcW w:w="713"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华文仿宋" w:eastAsia="华文仿宋" w:hAnsi="华文仿宋" w:cs="华文仿宋"/>
                <w:b/>
                <w:bCs/>
                <w:sz w:val="28"/>
                <w:szCs w:val="28"/>
              </w:rPr>
            </w:pPr>
            <w:r>
              <w:rPr>
                <w:rFonts w:ascii="华文仿宋" w:eastAsia="华文仿宋" w:hAnsi="华文仿宋" w:cs="华文仿宋"/>
                <w:b/>
                <w:bCs/>
                <w:kern w:val="2"/>
                <w:sz w:val="28"/>
                <w:szCs w:val="28"/>
                <w:lang/>
              </w:rPr>
              <w:t>法定代表人</w:t>
            </w:r>
          </w:p>
        </w:tc>
        <w:tc>
          <w:tcPr>
            <w:tcW w:w="713"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华文仿宋" w:eastAsia="华文仿宋" w:hAnsi="华文仿宋" w:cs="华文仿宋"/>
                <w:b/>
                <w:bCs/>
                <w:sz w:val="28"/>
                <w:szCs w:val="28"/>
              </w:rPr>
            </w:pPr>
            <w:r>
              <w:rPr>
                <w:rFonts w:ascii="华文仿宋" w:eastAsia="华文仿宋" w:hAnsi="华文仿宋" w:cs="华文仿宋"/>
                <w:b/>
                <w:bCs/>
                <w:kern w:val="2"/>
                <w:sz w:val="28"/>
                <w:szCs w:val="28"/>
                <w:lang/>
              </w:rPr>
              <w:t>备注</w:t>
            </w:r>
          </w:p>
        </w:tc>
      </w:tr>
      <w:tr w:rsidR="0039340C" w:rsidTr="008F5750">
        <w:trPr>
          <w:trHeight w:val="867"/>
          <w:jc w:val="center"/>
        </w:trPr>
        <w:tc>
          <w:tcPr>
            <w:tcW w:w="545"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仿宋_GB2312" w:cs="仿宋_GB2312"/>
                <w:sz w:val="28"/>
                <w:szCs w:val="28"/>
              </w:rPr>
            </w:pPr>
            <w:r>
              <w:rPr>
                <w:rFonts w:ascii="仿宋_GB2312" w:hAnsi="Calibri" w:cs="仿宋_GB2312" w:hint="eastAsia"/>
                <w:kern w:val="2"/>
                <w:sz w:val="28"/>
                <w:szCs w:val="28"/>
                <w:lang/>
              </w:rPr>
              <w:t>1</w:t>
            </w:r>
          </w:p>
        </w:tc>
        <w:tc>
          <w:tcPr>
            <w:tcW w:w="741"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684"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886"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r>
      <w:tr w:rsidR="0039340C" w:rsidTr="008F5750">
        <w:trPr>
          <w:trHeight w:val="867"/>
          <w:jc w:val="center"/>
        </w:trPr>
        <w:tc>
          <w:tcPr>
            <w:tcW w:w="545"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仿宋_GB2312" w:cs="仿宋_GB2312"/>
                <w:sz w:val="28"/>
                <w:szCs w:val="28"/>
              </w:rPr>
            </w:pPr>
            <w:r>
              <w:rPr>
                <w:rFonts w:ascii="仿宋_GB2312" w:hAnsi="Calibri" w:cs="仿宋_GB2312" w:hint="eastAsia"/>
                <w:kern w:val="2"/>
                <w:sz w:val="28"/>
                <w:szCs w:val="28"/>
                <w:lang/>
              </w:rPr>
              <w:t>2</w:t>
            </w:r>
          </w:p>
        </w:tc>
        <w:tc>
          <w:tcPr>
            <w:tcW w:w="741"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684"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886"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r>
      <w:tr w:rsidR="0039340C" w:rsidTr="008F5750">
        <w:trPr>
          <w:trHeight w:val="867"/>
          <w:jc w:val="center"/>
        </w:trPr>
        <w:tc>
          <w:tcPr>
            <w:tcW w:w="545"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仿宋_GB2312" w:cs="仿宋_GB2312"/>
                <w:sz w:val="28"/>
                <w:szCs w:val="28"/>
              </w:rPr>
            </w:pPr>
            <w:r>
              <w:rPr>
                <w:rFonts w:ascii="仿宋_GB2312" w:hAnsi="Calibri" w:cs="仿宋_GB2312" w:hint="eastAsia"/>
                <w:kern w:val="2"/>
                <w:sz w:val="28"/>
                <w:szCs w:val="28"/>
                <w:lang/>
              </w:rPr>
              <w:t>3</w:t>
            </w:r>
          </w:p>
        </w:tc>
        <w:tc>
          <w:tcPr>
            <w:tcW w:w="741"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684"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886"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r>
      <w:tr w:rsidR="0039340C" w:rsidTr="008F5750">
        <w:trPr>
          <w:trHeight w:val="867"/>
          <w:jc w:val="center"/>
        </w:trPr>
        <w:tc>
          <w:tcPr>
            <w:tcW w:w="545" w:type="pct"/>
            <w:tcBorders>
              <w:top w:val="single" w:sz="4" w:space="0" w:color="auto"/>
              <w:left w:val="single" w:sz="4" w:space="0" w:color="auto"/>
              <w:bottom w:val="single" w:sz="4" w:space="0" w:color="auto"/>
              <w:right w:val="single" w:sz="4" w:space="0" w:color="auto"/>
            </w:tcBorders>
            <w:vAlign w:val="center"/>
          </w:tcPr>
          <w:p w:rsidR="0039340C" w:rsidRDefault="0039340C" w:rsidP="008F5750">
            <w:pPr>
              <w:widowControl/>
              <w:snapToGrid w:val="0"/>
              <w:jc w:val="center"/>
              <w:rPr>
                <w:rFonts w:ascii="仿宋_GB2312" w:cs="仿宋_GB2312"/>
                <w:sz w:val="28"/>
                <w:szCs w:val="28"/>
              </w:rPr>
            </w:pPr>
            <w:r>
              <w:rPr>
                <w:rFonts w:ascii="仿宋_GB2312" w:hAnsi="Calibri" w:cs="仿宋_GB2312" w:hint="eastAsia"/>
                <w:kern w:val="2"/>
                <w:sz w:val="28"/>
                <w:szCs w:val="28"/>
                <w:lang/>
              </w:rPr>
              <w:t>...</w:t>
            </w:r>
          </w:p>
        </w:tc>
        <w:tc>
          <w:tcPr>
            <w:tcW w:w="741"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684"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886"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r>
      <w:tr w:rsidR="0039340C" w:rsidTr="008F5750">
        <w:trPr>
          <w:trHeight w:val="867"/>
          <w:jc w:val="center"/>
        </w:trPr>
        <w:tc>
          <w:tcPr>
            <w:tcW w:w="545"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41"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684"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886"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r>
      <w:tr w:rsidR="0039340C" w:rsidTr="008F5750">
        <w:trPr>
          <w:trHeight w:val="905"/>
          <w:jc w:val="center"/>
        </w:trPr>
        <w:tc>
          <w:tcPr>
            <w:tcW w:w="545"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41"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684"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886"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c>
          <w:tcPr>
            <w:tcW w:w="713" w:type="pct"/>
            <w:tcBorders>
              <w:top w:val="single" w:sz="4" w:space="0" w:color="auto"/>
              <w:left w:val="single" w:sz="4" w:space="0" w:color="auto"/>
              <w:bottom w:val="single" w:sz="4" w:space="0" w:color="auto"/>
              <w:right w:val="single" w:sz="4" w:space="0" w:color="auto"/>
            </w:tcBorders>
          </w:tcPr>
          <w:p w:rsidR="0039340C" w:rsidRDefault="0039340C" w:rsidP="008F5750">
            <w:pPr>
              <w:widowControl/>
              <w:snapToGrid w:val="0"/>
              <w:jc w:val="center"/>
              <w:rPr>
                <w:rFonts w:ascii="华文仿宋" w:eastAsia="华文仿宋" w:hAnsi="华文仿宋" w:cs="华文仿宋"/>
                <w:sz w:val="28"/>
                <w:szCs w:val="28"/>
              </w:rPr>
            </w:pPr>
          </w:p>
        </w:tc>
      </w:tr>
    </w:tbl>
    <w:p w:rsidR="0039340C" w:rsidRDefault="0039340C" w:rsidP="0039340C">
      <w:pPr>
        <w:pStyle w:val="NormalNormal"/>
        <w:rPr>
          <w:szCs w:val="21"/>
        </w:rPr>
      </w:pPr>
    </w:p>
    <w:p w:rsidR="0039340C" w:rsidRDefault="0039340C" w:rsidP="0039340C">
      <w:pPr>
        <w:pStyle w:val="NormalNormal"/>
      </w:pPr>
    </w:p>
    <w:p w:rsidR="005A46E4" w:rsidRDefault="005A46E4"/>
    <w:sectPr w:rsidR="005A46E4" w:rsidSect="005A46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891" w:rsidRDefault="00DE11F6">
    <w:pPr>
      <w:pStyle w:val="a3"/>
    </w:pPr>
    <w:r>
      <w:pict>
        <v:shapetype id="_x0000_t202" coordsize="21600,21600" o:spt="202" path="m,l,21600r21600,l21600,xe">
          <v:stroke joinstyle="miter"/>
          <v:path gradientshapeok="t" o:connecttype="rect"/>
        </v:shapetype>
        <v:shape id="_x0000_s1025"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1C1891" w:rsidRDefault="00DE11F6">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9340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5CFCD86"/>
    <w:multiLevelType w:val="multilevel"/>
    <w:tmpl w:val="F5CFCD8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39340C"/>
    <w:rsid w:val="0039340C"/>
    <w:rsid w:val="005A46E4"/>
    <w:rsid w:val="00DE11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0C"/>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9340C"/>
    <w:pPr>
      <w:tabs>
        <w:tab w:val="center" w:pos="4153"/>
        <w:tab w:val="right" w:pos="8306"/>
      </w:tabs>
      <w:snapToGrid w:val="0"/>
      <w:jc w:val="left"/>
    </w:pPr>
    <w:rPr>
      <w:sz w:val="18"/>
    </w:rPr>
  </w:style>
  <w:style w:type="character" w:customStyle="1" w:styleId="Char">
    <w:name w:val="页脚 Char"/>
    <w:basedOn w:val="a0"/>
    <w:link w:val="a3"/>
    <w:rsid w:val="0039340C"/>
    <w:rPr>
      <w:rFonts w:ascii="Times New Roman" w:eastAsia="仿宋_GB2312" w:hAnsi="Times New Roman" w:cs="Times New Roman"/>
      <w:sz w:val="18"/>
      <w:szCs w:val="24"/>
    </w:rPr>
  </w:style>
  <w:style w:type="paragraph" w:customStyle="1" w:styleId="NormalNormal">
    <w:name w:val="NormalNormal"/>
    <w:qFormat/>
    <w:rsid w:val="0039340C"/>
    <w:pPr>
      <w:widowControl w:val="0"/>
      <w:jc w:val="both"/>
    </w:pPr>
    <w:rPr>
      <w:rFonts w:ascii="Calibri" w:eastAsia="宋体" w:hAnsi="Calibri" w:cs="Times New Roman"/>
      <w:szCs w:val="24"/>
    </w:rPr>
  </w:style>
  <w:style w:type="table" w:customStyle="1" w:styleId="NormalTableTableNormal">
    <w:name w:val="Normal TableTableNormal"/>
    <w:semiHidden/>
    <w:qFormat/>
    <w:rsid w:val="0039340C"/>
    <w:rPr>
      <w:rFonts w:ascii="Times New Roman" w:eastAsia="宋体" w:hAnsi="Times New Roman" w:cs="Times New Roman"/>
      <w:kern w:val="0"/>
      <w:sz w:val="20"/>
      <w:szCs w:val="20"/>
    </w:rPr>
    <w:tblPr>
      <w:tblCellMar>
        <w:top w:w="0" w:type="dxa"/>
        <w:left w:w="108" w:type="dxa"/>
        <w:bottom w:w="0" w:type="dxa"/>
        <w:right w:w="108" w:type="dxa"/>
      </w:tblCellMar>
    </w:tblPr>
  </w:style>
  <w:style w:type="table" w:customStyle="1" w:styleId="TableGridTableGrid">
    <w:name w:val="Table GridTableGrid"/>
    <w:basedOn w:val="NormalTableTableNormal"/>
    <w:qFormat/>
    <w:rsid w:val="003934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851e667">
    <w:name w:val="样式2（标题）3851e667"/>
    <w:basedOn w:val="NormalNormal"/>
    <w:qFormat/>
    <w:rsid w:val="0039340C"/>
    <w:pPr>
      <w:spacing w:line="600" w:lineRule="exact"/>
      <w:jc w:val="center"/>
    </w:pPr>
    <w:rPr>
      <w:rFonts w:eastAsia="方正小标宋简体"/>
      <w:sz w:val="44"/>
      <w:szCs w:val="44"/>
    </w:rPr>
  </w:style>
  <w:style w:type="paragraph" w:customStyle="1" w:styleId="1ad4f3dea">
    <w:name w:val="样式1ad4f3dea"/>
    <w:basedOn w:val="NormalNormal"/>
    <w:qFormat/>
    <w:rsid w:val="0039340C"/>
    <w:pPr>
      <w:ind w:firstLineChars="200" w:firstLine="420"/>
    </w:pPr>
    <w:rPr>
      <w:rFonts w:eastAsia="仿宋_GB2312"/>
      <w:sz w:val="32"/>
      <w:szCs w:val="32"/>
    </w:rPr>
  </w:style>
  <w:style w:type="paragraph" w:customStyle="1" w:styleId="ListParagraphListParagraph">
    <w:name w:val="List ParagraphListParagraph"/>
    <w:basedOn w:val="NormalNormal"/>
    <w:qFormat/>
    <w:rsid w:val="0039340C"/>
    <w:pPr>
      <w:ind w:firstLineChars="200" w:firstLine="420"/>
    </w:pPr>
    <w:rPr>
      <w:szCs w:val="21"/>
    </w:rPr>
  </w:style>
  <w:style w:type="character" w:customStyle="1" w:styleId="1515">
    <w:name w:val="1515"/>
    <w:basedOn w:val="a0"/>
    <w:qFormat/>
    <w:rsid w:val="0039340C"/>
    <w:rPr>
      <w:rFonts w:ascii="Calibri" w:eastAsia="方正小标宋简体" w:hAnsi="Calibri" w:cs="Calibri" w:hint="default"/>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1</cp:revision>
  <dcterms:created xsi:type="dcterms:W3CDTF">2024-12-04T08:31:00Z</dcterms:created>
  <dcterms:modified xsi:type="dcterms:W3CDTF">2024-12-04T08:31:00Z</dcterms:modified>
</cp:coreProperties>
</file>