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9FB" w:rsidRDefault="005739FB" w:rsidP="005739FB">
      <w:pPr>
        <w:pStyle w:val="NormalNormal"/>
        <w:tabs>
          <w:tab w:val="left" w:pos="6840"/>
        </w:tabs>
        <w:jc w:val="left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附件</w:t>
      </w:r>
    </w:p>
    <w:p w:rsidR="005739FB" w:rsidRDefault="005739FB" w:rsidP="005739FB">
      <w:pPr>
        <w:pStyle w:val="NormalNormal"/>
        <w:tabs>
          <w:tab w:val="left" w:pos="6840"/>
        </w:tabs>
        <w:spacing w:line="600" w:lineRule="exact"/>
        <w:jc w:val="left"/>
        <w:rPr>
          <w:rFonts w:eastAsia="黑体"/>
          <w:sz w:val="32"/>
          <w:szCs w:val="32"/>
        </w:rPr>
      </w:pPr>
    </w:p>
    <w:p w:rsidR="005739FB" w:rsidRDefault="005739FB" w:rsidP="005739FB">
      <w:pPr>
        <w:pStyle w:val="NormalNormal"/>
        <w:tabs>
          <w:tab w:val="left" w:pos="6840"/>
        </w:tabs>
        <w:spacing w:line="6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核发兽药生产许可证和</w:t>
      </w:r>
      <w:r>
        <w:rPr>
          <w:rFonts w:eastAsia="方正小标宋简体"/>
          <w:sz w:val="44"/>
          <w:szCs w:val="44"/>
        </w:rPr>
        <w:t>GMP</w:t>
      </w:r>
      <w:r>
        <w:rPr>
          <w:rFonts w:eastAsia="方正小标宋简体"/>
          <w:sz w:val="44"/>
          <w:szCs w:val="44"/>
        </w:rPr>
        <w:t>证企业名单</w:t>
      </w:r>
    </w:p>
    <w:p w:rsidR="005739FB" w:rsidRDefault="005739FB" w:rsidP="005739FB">
      <w:pPr>
        <w:pStyle w:val="NormalNormal"/>
        <w:tabs>
          <w:tab w:val="left" w:pos="6840"/>
        </w:tabs>
        <w:spacing w:line="60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NormalTableTableNormal"/>
        <w:tblW w:w="15258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0"/>
        <w:gridCol w:w="1994"/>
        <w:gridCol w:w="3311"/>
        <w:gridCol w:w="2119"/>
        <w:gridCol w:w="2053"/>
        <w:gridCol w:w="2133"/>
        <w:gridCol w:w="2038"/>
        <w:gridCol w:w="840"/>
      </w:tblGrid>
      <w:tr w:rsidR="005739FB" w:rsidTr="001D2142">
        <w:trPr>
          <w:trHeight w:val="512"/>
          <w:jc w:val="center"/>
        </w:trPr>
        <w:tc>
          <w:tcPr>
            <w:tcW w:w="770" w:type="dxa"/>
            <w:vAlign w:val="center"/>
          </w:tcPr>
          <w:p w:rsidR="005739FB" w:rsidRDefault="005739FB" w:rsidP="001D214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pacing w:val="-23"/>
                <w:sz w:val="28"/>
                <w:szCs w:val="28"/>
              </w:rPr>
              <w:t>序号</w:t>
            </w:r>
          </w:p>
        </w:tc>
        <w:tc>
          <w:tcPr>
            <w:tcW w:w="1994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企业名称</w:t>
            </w:r>
          </w:p>
        </w:tc>
        <w:tc>
          <w:tcPr>
            <w:tcW w:w="3311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生产范围</w:t>
            </w:r>
          </w:p>
        </w:tc>
        <w:tc>
          <w:tcPr>
            <w:tcW w:w="2119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生产地址</w:t>
            </w:r>
          </w:p>
        </w:tc>
        <w:tc>
          <w:tcPr>
            <w:tcW w:w="2053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GMP</w:t>
            </w:r>
            <w:r>
              <w:rPr>
                <w:b/>
                <w:sz w:val="28"/>
                <w:szCs w:val="28"/>
              </w:rPr>
              <w:t>证书号</w:t>
            </w:r>
          </w:p>
        </w:tc>
        <w:tc>
          <w:tcPr>
            <w:tcW w:w="2133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生产许可证号</w:t>
            </w:r>
          </w:p>
        </w:tc>
        <w:tc>
          <w:tcPr>
            <w:tcW w:w="2038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有效期至</w:t>
            </w:r>
          </w:p>
        </w:tc>
        <w:tc>
          <w:tcPr>
            <w:tcW w:w="840" w:type="dxa"/>
            <w:vAlign w:val="center"/>
          </w:tcPr>
          <w:p w:rsidR="005739FB" w:rsidRDefault="005739FB" w:rsidP="001D21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备注</w:t>
            </w:r>
          </w:p>
        </w:tc>
      </w:tr>
      <w:tr w:rsidR="005739FB" w:rsidTr="001D2142">
        <w:trPr>
          <w:trHeight w:val="2039"/>
          <w:jc w:val="center"/>
        </w:trPr>
        <w:tc>
          <w:tcPr>
            <w:tcW w:w="770" w:type="dxa"/>
            <w:vAlign w:val="center"/>
          </w:tcPr>
          <w:p w:rsidR="005739FB" w:rsidRDefault="005739FB" w:rsidP="001D214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</w:t>
            </w:r>
          </w:p>
        </w:tc>
        <w:tc>
          <w:tcPr>
            <w:tcW w:w="1994" w:type="dxa"/>
            <w:vAlign w:val="center"/>
          </w:tcPr>
          <w:p w:rsidR="005739FB" w:rsidRDefault="005739FB" w:rsidP="001D2142">
            <w:pPr>
              <w:widowControl/>
              <w:textAlignment w:val="center"/>
              <w:rPr>
                <w:sz w:val="24"/>
              </w:rPr>
            </w:pPr>
            <w:r>
              <w:rPr>
                <w:sz w:val="24"/>
              </w:rPr>
              <w:t>济宁明洋生物科技有限公司</w:t>
            </w:r>
          </w:p>
        </w:tc>
        <w:tc>
          <w:tcPr>
            <w:tcW w:w="3311" w:type="dxa"/>
            <w:vAlign w:val="center"/>
          </w:tcPr>
          <w:p w:rsidR="005739FB" w:rsidRDefault="005739FB" w:rsidP="001D2142">
            <w:pPr>
              <w:widowControl/>
              <w:jc w:val="left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  <w:lang/>
              </w:rPr>
              <w:t>中药提取（甘草浸膏、黄芩提取物）、口服溶液剂（含中药提取）、颗粒剂（含中药提取）</w:t>
            </w:r>
          </w:p>
        </w:tc>
        <w:tc>
          <w:tcPr>
            <w:tcW w:w="2119" w:type="dxa"/>
            <w:vAlign w:val="center"/>
          </w:tcPr>
          <w:p w:rsidR="005739FB" w:rsidRDefault="005739FB" w:rsidP="001D2142">
            <w:pPr>
              <w:widowControl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pacing w:val="-11"/>
                <w:sz w:val="24"/>
                <w:lang/>
              </w:rPr>
              <w:t>汶上县南站镇</w:t>
            </w:r>
            <w:r>
              <w:rPr>
                <w:color w:val="000000"/>
                <w:spacing w:val="-11"/>
                <w:sz w:val="24"/>
                <w:lang/>
              </w:rPr>
              <w:t>105</w:t>
            </w:r>
            <w:r>
              <w:rPr>
                <w:color w:val="000000"/>
                <w:spacing w:val="-11"/>
                <w:sz w:val="24"/>
                <w:lang/>
              </w:rPr>
              <w:t>国道南段路东</w:t>
            </w:r>
          </w:p>
        </w:tc>
        <w:tc>
          <w:tcPr>
            <w:tcW w:w="2053" w:type="dxa"/>
            <w:vAlign w:val="center"/>
          </w:tcPr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  <w:p w:rsidR="005739FB" w:rsidRDefault="005739FB" w:rsidP="001D2142">
            <w:pPr>
              <w:widowControl/>
              <w:jc w:val="center"/>
              <w:textAlignment w:val="center"/>
              <w:rPr>
                <w:spacing w:val="-17"/>
                <w:sz w:val="24"/>
                <w:lang/>
              </w:rPr>
            </w:pPr>
            <w:r>
              <w:rPr>
                <w:spacing w:val="-17"/>
                <w:sz w:val="24"/>
                <w:lang/>
              </w:rPr>
              <w:t>（</w:t>
            </w:r>
            <w:r>
              <w:rPr>
                <w:spacing w:val="-17"/>
                <w:sz w:val="24"/>
                <w:lang/>
              </w:rPr>
              <w:t>2026</w:t>
            </w:r>
            <w:r>
              <w:rPr>
                <w:spacing w:val="-17"/>
                <w:sz w:val="24"/>
                <w:lang/>
              </w:rPr>
              <w:t>）兽药</w:t>
            </w:r>
            <w:r>
              <w:rPr>
                <w:spacing w:val="-17"/>
                <w:sz w:val="24"/>
                <w:lang/>
              </w:rPr>
              <w:t>GMP</w:t>
            </w:r>
            <w:r>
              <w:rPr>
                <w:spacing w:val="-17"/>
                <w:sz w:val="24"/>
                <w:lang/>
              </w:rPr>
              <w:t>证字</w:t>
            </w:r>
            <w:r>
              <w:rPr>
                <w:spacing w:val="-17"/>
                <w:sz w:val="24"/>
                <w:lang/>
              </w:rPr>
              <w:t>15029</w:t>
            </w:r>
            <w:r>
              <w:rPr>
                <w:spacing w:val="-17"/>
                <w:sz w:val="24"/>
                <w:lang/>
              </w:rPr>
              <w:t>号</w:t>
            </w:r>
          </w:p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</w:tc>
        <w:tc>
          <w:tcPr>
            <w:tcW w:w="2133" w:type="dxa"/>
            <w:vAlign w:val="center"/>
          </w:tcPr>
          <w:p w:rsidR="005739FB" w:rsidRDefault="005739FB" w:rsidP="001D214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sz w:val="24"/>
                <w:lang/>
              </w:rPr>
              <w:t>（</w:t>
            </w:r>
            <w:r>
              <w:rPr>
                <w:sz w:val="24"/>
                <w:lang/>
              </w:rPr>
              <w:t>2026</w:t>
            </w:r>
            <w:r>
              <w:rPr>
                <w:sz w:val="24"/>
                <w:lang/>
              </w:rPr>
              <w:t>）兽药生产证字</w:t>
            </w:r>
            <w:r>
              <w:rPr>
                <w:sz w:val="24"/>
                <w:lang/>
              </w:rPr>
              <w:t>15285</w:t>
            </w:r>
            <w:r>
              <w:rPr>
                <w:sz w:val="24"/>
                <w:lang/>
              </w:rPr>
              <w:t>号</w:t>
            </w:r>
          </w:p>
        </w:tc>
        <w:tc>
          <w:tcPr>
            <w:tcW w:w="2038" w:type="dxa"/>
            <w:vAlign w:val="center"/>
          </w:tcPr>
          <w:p w:rsidR="005739FB" w:rsidRDefault="005739FB" w:rsidP="001D2142">
            <w:pPr>
              <w:rPr>
                <w:sz w:val="24"/>
              </w:rPr>
            </w:pPr>
            <w:r>
              <w:rPr>
                <w:sz w:val="24"/>
              </w:rPr>
              <w:t>兽药</w:t>
            </w:r>
            <w:r>
              <w:rPr>
                <w:sz w:val="24"/>
              </w:rPr>
              <w:t>GMP</w:t>
            </w:r>
            <w:r>
              <w:rPr>
                <w:sz w:val="24"/>
              </w:rPr>
              <w:t>证书有效期：</w:t>
            </w:r>
            <w:r>
              <w:rPr>
                <w:sz w:val="24"/>
              </w:rPr>
              <w:t>2031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>
              <w:rPr>
                <w:sz w:val="24"/>
              </w:rPr>
              <w:t>日</w:t>
            </w:r>
          </w:p>
          <w:p w:rsidR="005739FB" w:rsidRDefault="005739FB" w:rsidP="001D2142">
            <w:pPr>
              <w:rPr>
                <w:sz w:val="24"/>
              </w:rPr>
            </w:pPr>
          </w:p>
          <w:p w:rsidR="005739FB" w:rsidRDefault="005739FB" w:rsidP="001D2142">
            <w:pPr>
              <w:rPr>
                <w:sz w:val="24"/>
              </w:rPr>
            </w:pPr>
            <w:r>
              <w:rPr>
                <w:sz w:val="24"/>
              </w:rPr>
              <w:t>兽药生产许可证有效期：</w:t>
            </w:r>
            <w:r>
              <w:rPr>
                <w:sz w:val="24"/>
              </w:rPr>
              <w:t>2031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>
              <w:rPr>
                <w:sz w:val="24"/>
              </w:rPr>
              <w:t>日</w:t>
            </w:r>
          </w:p>
        </w:tc>
        <w:tc>
          <w:tcPr>
            <w:tcW w:w="840" w:type="dxa"/>
            <w:vAlign w:val="center"/>
          </w:tcPr>
          <w:p w:rsidR="005739FB" w:rsidRDefault="005739FB" w:rsidP="001D214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2"/>
                <w:sz w:val="24"/>
              </w:rPr>
              <w:t>复验</w:t>
            </w:r>
          </w:p>
        </w:tc>
      </w:tr>
      <w:tr w:rsidR="005739FB" w:rsidTr="001D2142">
        <w:trPr>
          <w:trHeight w:val="2039"/>
          <w:jc w:val="center"/>
        </w:trPr>
        <w:tc>
          <w:tcPr>
            <w:tcW w:w="770" w:type="dxa"/>
            <w:vAlign w:val="center"/>
          </w:tcPr>
          <w:p w:rsidR="005739FB" w:rsidRDefault="005739FB" w:rsidP="001D2142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lastRenderedPageBreak/>
              <w:t>2</w:t>
            </w:r>
          </w:p>
        </w:tc>
        <w:tc>
          <w:tcPr>
            <w:tcW w:w="1994" w:type="dxa"/>
            <w:vAlign w:val="center"/>
          </w:tcPr>
          <w:p w:rsidR="005739FB" w:rsidRDefault="005739FB" w:rsidP="001D2142">
            <w:pPr>
              <w:widowControl/>
              <w:textAlignment w:val="center"/>
              <w:rPr>
                <w:sz w:val="24"/>
              </w:rPr>
            </w:pPr>
            <w:r>
              <w:rPr>
                <w:sz w:val="24"/>
              </w:rPr>
              <w:t>山东晟阳生物工程有限公司</w:t>
            </w:r>
          </w:p>
        </w:tc>
        <w:tc>
          <w:tcPr>
            <w:tcW w:w="3311" w:type="dxa"/>
            <w:vAlign w:val="center"/>
          </w:tcPr>
          <w:p w:rsidR="005739FB" w:rsidRDefault="005739FB" w:rsidP="001D2142">
            <w:pPr>
              <w:widowControl/>
              <w:jc w:val="left"/>
              <w:textAlignment w:val="center"/>
              <w:rPr>
                <w:color w:val="000000"/>
                <w:sz w:val="24"/>
                <w:lang/>
              </w:rPr>
            </w:pPr>
            <w:r>
              <w:rPr>
                <w:color w:val="000000"/>
                <w:sz w:val="24"/>
                <w:lang/>
              </w:rPr>
              <w:t>粉剂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预混剂、散剂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、颗粒剂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、最终灭菌小容量注射剂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/</w:t>
            </w:r>
            <w:r>
              <w:rPr>
                <w:color w:val="000000"/>
                <w:sz w:val="24"/>
                <w:lang/>
              </w:rPr>
              <w:t>最终灭菌大容量非静脉注射剂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、口服溶液剂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含中药提取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、消毒剂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液体，</w:t>
            </w:r>
            <w:r>
              <w:rPr>
                <w:color w:val="000000"/>
                <w:sz w:val="24"/>
                <w:lang/>
              </w:rPr>
              <w:t xml:space="preserve">D </w:t>
            </w:r>
            <w:r>
              <w:rPr>
                <w:color w:val="000000"/>
                <w:sz w:val="24"/>
                <w:lang/>
              </w:rPr>
              <w:t>级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、中药提取</w:t>
            </w:r>
            <w:r>
              <w:rPr>
                <w:rFonts w:hint="eastAsia"/>
                <w:color w:val="000000"/>
                <w:sz w:val="24"/>
                <w:lang/>
              </w:rPr>
              <w:t>（</w:t>
            </w:r>
            <w:r>
              <w:rPr>
                <w:color w:val="000000"/>
                <w:sz w:val="24"/>
                <w:lang/>
              </w:rPr>
              <w:t>甘草浸膏、黄芩提取物、连翘提取物</w:t>
            </w:r>
            <w:r>
              <w:rPr>
                <w:rFonts w:hint="eastAsia"/>
                <w:color w:val="000000"/>
                <w:sz w:val="24"/>
                <w:lang/>
              </w:rPr>
              <w:t>）</w:t>
            </w:r>
            <w:r>
              <w:rPr>
                <w:color w:val="000000"/>
                <w:sz w:val="24"/>
                <w:lang/>
              </w:rPr>
              <w:t>、粉针剂</w:t>
            </w:r>
          </w:p>
        </w:tc>
        <w:tc>
          <w:tcPr>
            <w:tcW w:w="2119" w:type="dxa"/>
            <w:vAlign w:val="center"/>
          </w:tcPr>
          <w:p w:rsidR="005739FB" w:rsidRDefault="005739FB" w:rsidP="001D2142">
            <w:pPr>
              <w:widowControl/>
              <w:jc w:val="center"/>
              <w:textAlignment w:val="center"/>
              <w:rPr>
                <w:color w:val="000000"/>
                <w:sz w:val="24"/>
              </w:rPr>
            </w:pPr>
            <w:r>
              <w:rPr>
                <w:color w:val="000000"/>
                <w:spacing w:val="-17"/>
                <w:sz w:val="24"/>
                <w:lang/>
              </w:rPr>
              <w:t>宁阳县文化路西首</w:t>
            </w:r>
          </w:p>
        </w:tc>
        <w:tc>
          <w:tcPr>
            <w:tcW w:w="2053" w:type="dxa"/>
            <w:vAlign w:val="center"/>
          </w:tcPr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  <w:p w:rsidR="005739FB" w:rsidRDefault="005739FB" w:rsidP="001D2142">
            <w:pPr>
              <w:widowControl/>
              <w:jc w:val="center"/>
              <w:textAlignment w:val="center"/>
              <w:rPr>
                <w:spacing w:val="-17"/>
                <w:sz w:val="24"/>
                <w:lang/>
              </w:rPr>
            </w:pPr>
            <w:r>
              <w:rPr>
                <w:spacing w:val="-17"/>
                <w:sz w:val="24"/>
                <w:lang/>
              </w:rPr>
              <w:t>（</w:t>
            </w:r>
            <w:r>
              <w:rPr>
                <w:spacing w:val="-17"/>
                <w:sz w:val="24"/>
                <w:lang/>
              </w:rPr>
              <w:t>2026</w:t>
            </w:r>
            <w:r>
              <w:rPr>
                <w:spacing w:val="-17"/>
                <w:sz w:val="24"/>
                <w:lang/>
              </w:rPr>
              <w:t>）兽药</w:t>
            </w:r>
            <w:r>
              <w:rPr>
                <w:spacing w:val="-17"/>
                <w:sz w:val="24"/>
                <w:lang/>
              </w:rPr>
              <w:t>GMP</w:t>
            </w:r>
            <w:r>
              <w:rPr>
                <w:spacing w:val="-17"/>
                <w:sz w:val="24"/>
                <w:lang/>
              </w:rPr>
              <w:t>证字</w:t>
            </w:r>
            <w:r>
              <w:rPr>
                <w:spacing w:val="-17"/>
                <w:sz w:val="24"/>
                <w:lang/>
              </w:rPr>
              <w:t>15031</w:t>
            </w:r>
            <w:r>
              <w:rPr>
                <w:spacing w:val="-17"/>
                <w:sz w:val="24"/>
                <w:lang/>
              </w:rPr>
              <w:t>号</w:t>
            </w:r>
          </w:p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  <w:lang/>
              </w:rPr>
            </w:pPr>
          </w:p>
        </w:tc>
        <w:tc>
          <w:tcPr>
            <w:tcW w:w="2133" w:type="dxa"/>
            <w:vAlign w:val="center"/>
          </w:tcPr>
          <w:p w:rsidR="005739FB" w:rsidRDefault="005739FB" w:rsidP="001D2142">
            <w:pPr>
              <w:widowControl/>
              <w:jc w:val="left"/>
              <w:textAlignment w:val="center"/>
              <w:rPr>
                <w:sz w:val="24"/>
              </w:rPr>
            </w:pPr>
            <w:r>
              <w:rPr>
                <w:sz w:val="24"/>
                <w:lang/>
              </w:rPr>
              <w:t>（</w:t>
            </w:r>
            <w:r>
              <w:rPr>
                <w:sz w:val="24"/>
                <w:lang/>
              </w:rPr>
              <w:t>2026</w:t>
            </w:r>
            <w:r>
              <w:rPr>
                <w:sz w:val="24"/>
                <w:lang/>
              </w:rPr>
              <w:t>）兽药生产证字</w:t>
            </w:r>
            <w:r>
              <w:rPr>
                <w:sz w:val="24"/>
                <w:lang/>
              </w:rPr>
              <w:t>15204</w:t>
            </w:r>
            <w:r>
              <w:rPr>
                <w:sz w:val="24"/>
                <w:lang/>
              </w:rPr>
              <w:t>号</w:t>
            </w:r>
          </w:p>
        </w:tc>
        <w:tc>
          <w:tcPr>
            <w:tcW w:w="2038" w:type="dxa"/>
            <w:vAlign w:val="center"/>
          </w:tcPr>
          <w:p w:rsidR="005739FB" w:rsidRDefault="005739FB" w:rsidP="001D2142">
            <w:pPr>
              <w:rPr>
                <w:sz w:val="24"/>
              </w:rPr>
            </w:pPr>
            <w:r>
              <w:rPr>
                <w:sz w:val="24"/>
              </w:rPr>
              <w:t>兽药</w:t>
            </w:r>
            <w:r>
              <w:rPr>
                <w:sz w:val="24"/>
              </w:rPr>
              <w:t>GMP</w:t>
            </w:r>
            <w:r>
              <w:rPr>
                <w:sz w:val="24"/>
              </w:rPr>
              <w:t>证书有效期：</w:t>
            </w:r>
            <w:r>
              <w:rPr>
                <w:sz w:val="24"/>
              </w:rPr>
              <w:t>2031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>
              <w:rPr>
                <w:sz w:val="24"/>
              </w:rPr>
              <w:t>日</w:t>
            </w:r>
          </w:p>
          <w:p w:rsidR="005739FB" w:rsidRDefault="005739FB" w:rsidP="001D2142">
            <w:pPr>
              <w:rPr>
                <w:sz w:val="24"/>
              </w:rPr>
            </w:pPr>
          </w:p>
          <w:p w:rsidR="005739FB" w:rsidRDefault="005739FB" w:rsidP="001D2142">
            <w:pPr>
              <w:rPr>
                <w:sz w:val="24"/>
              </w:rPr>
            </w:pPr>
            <w:r>
              <w:rPr>
                <w:sz w:val="24"/>
              </w:rPr>
              <w:t>兽药生产许可证有效期：</w:t>
            </w:r>
            <w:r>
              <w:rPr>
                <w:sz w:val="24"/>
              </w:rPr>
              <w:t>2031</w:t>
            </w:r>
            <w:r>
              <w:rPr>
                <w:sz w:val="24"/>
              </w:rPr>
              <w:t>年</w:t>
            </w:r>
            <w:r>
              <w:rPr>
                <w:sz w:val="24"/>
              </w:rPr>
              <w:t>7</w:t>
            </w:r>
            <w:r>
              <w:rPr>
                <w:sz w:val="24"/>
              </w:rPr>
              <w:t>月</w:t>
            </w:r>
            <w:r>
              <w:rPr>
                <w:sz w:val="24"/>
              </w:rPr>
              <w:t>29</w:t>
            </w:r>
            <w:r>
              <w:rPr>
                <w:sz w:val="24"/>
              </w:rPr>
              <w:t>日</w:t>
            </w:r>
          </w:p>
        </w:tc>
        <w:tc>
          <w:tcPr>
            <w:tcW w:w="840" w:type="dxa"/>
            <w:vAlign w:val="center"/>
          </w:tcPr>
          <w:p w:rsidR="005739FB" w:rsidRDefault="005739FB" w:rsidP="001D2142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kern w:val="2"/>
                <w:sz w:val="24"/>
              </w:rPr>
              <w:t>复验</w:t>
            </w:r>
          </w:p>
        </w:tc>
      </w:tr>
    </w:tbl>
    <w:p w:rsidR="005739FB" w:rsidRDefault="005739FB" w:rsidP="005739FB">
      <w:pPr>
        <w:pStyle w:val="NormalNormal"/>
        <w:rPr>
          <w:rFonts w:ascii="宋体" w:hAnsi="宋体"/>
          <w:szCs w:val="21"/>
        </w:rPr>
      </w:pPr>
    </w:p>
    <w:p w:rsidR="00FD2ECD" w:rsidRDefault="00FD2ECD"/>
    <w:sectPr w:rsidR="00FD2ECD" w:rsidSect="00D32390">
      <w:pgSz w:w="16838" w:h="11906" w:orient="landscape"/>
      <w:pgMar w:top="1440" w:right="2211" w:bottom="1440" w:left="1871" w:header="851" w:footer="992" w:gutter="0"/>
      <w:pgNumType w:fmt="numberInDash"/>
      <w:cols w:space="720"/>
      <w:docGrid w:type="linesAndChars" w:linePitch="579" w:charSpace="556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5739FB"/>
    <w:rsid w:val="005739FB"/>
    <w:rsid w:val="00FD2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9FB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Normal">
    <w:name w:val="NormalNormal"/>
    <w:qFormat/>
    <w:rsid w:val="005739F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table" w:customStyle="1" w:styleId="NormalTableTableNormal">
    <w:name w:val="Normal TableTableNormal"/>
    <w:semiHidden/>
    <w:rsid w:val="005739FB"/>
    <w:rPr>
      <w:rFonts w:ascii="Times New Roman" w:eastAsia="宋体" w:hAnsi="Times New Roman" w:cs="Times New Roman"/>
      <w:kern w:val="0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吴蕾</dc:creator>
  <cp:lastModifiedBy>吴蕾</cp:lastModifiedBy>
  <cp:revision>1</cp:revision>
  <dcterms:created xsi:type="dcterms:W3CDTF">2026-08-12T08:25:00Z</dcterms:created>
  <dcterms:modified xsi:type="dcterms:W3CDTF">2026-08-12T08:25:00Z</dcterms:modified>
</cp:coreProperties>
</file>